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CF59" w14:textId="3F05440D" w:rsidR="00224C24" w:rsidRPr="00CE4729" w:rsidRDefault="00E0080B" w:rsidP="001248DD">
      <w:pPr>
        <w:spacing w:after="0"/>
        <w:jc w:val="both"/>
        <w:rPr>
          <w:rFonts w:ascii="Trebuchet MS" w:hAnsi="Trebuchet MS" w:cs="Times New Roman"/>
          <w:b/>
          <w:lang w:val="hy-AM"/>
        </w:rPr>
      </w:pPr>
      <w:r w:rsidRPr="00CE4729">
        <w:rPr>
          <w:rFonts w:ascii="Trebuchet MS" w:hAnsi="Trebuchet MS" w:cs="Times New Roman"/>
          <w:b/>
          <w:lang w:val="hy-AM"/>
        </w:rPr>
        <w:t>Ագրոբիզնեսի հետազոտությունների և կրթության</w:t>
      </w:r>
    </w:p>
    <w:p w14:paraId="481082BC" w14:textId="455AADCD" w:rsidR="00E0080B" w:rsidRPr="00CE4729" w:rsidRDefault="00E0080B" w:rsidP="001248DD">
      <w:pPr>
        <w:spacing w:after="0"/>
        <w:jc w:val="both"/>
        <w:rPr>
          <w:rFonts w:ascii="Trebuchet MS" w:hAnsi="Trebuchet MS" w:cs="Times New Roman"/>
          <w:b/>
          <w:lang w:val="ru-RU"/>
        </w:rPr>
      </w:pPr>
      <w:r w:rsidRPr="00CE4729">
        <w:rPr>
          <w:rFonts w:ascii="Trebuchet MS" w:hAnsi="Trebuchet MS" w:cs="Times New Roman"/>
          <w:b/>
          <w:lang w:val="hy-AM"/>
        </w:rPr>
        <w:t xml:space="preserve">միջազգային կենտրոն </w:t>
      </w:r>
      <w:r w:rsidR="00B92E35" w:rsidRPr="00CE4729">
        <w:rPr>
          <w:rFonts w:ascii="Trebuchet MS" w:hAnsi="Trebuchet MS" w:cs="Times New Roman"/>
          <w:b/>
          <w:lang w:val="ru-RU"/>
        </w:rPr>
        <w:t>(</w:t>
      </w:r>
      <w:r w:rsidR="00B92E35" w:rsidRPr="00CE4729">
        <w:rPr>
          <w:rFonts w:ascii="Trebuchet MS" w:hAnsi="Trebuchet MS" w:cs="Times New Roman"/>
          <w:b/>
          <w:lang w:val="hy-AM"/>
        </w:rPr>
        <w:t>ԱՀԿՄԿ</w:t>
      </w:r>
      <w:r w:rsidR="00B92E35" w:rsidRPr="00CE4729">
        <w:rPr>
          <w:rFonts w:ascii="Trebuchet MS" w:hAnsi="Trebuchet MS" w:cs="Times New Roman"/>
          <w:b/>
          <w:lang w:val="ru-RU"/>
        </w:rPr>
        <w:t xml:space="preserve">) </w:t>
      </w:r>
      <w:r w:rsidRPr="00CE4729">
        <w:rPr>
          <w:rFonts w:ascii="Trebuchet MS" w:hAnsi="Trebuchet MS" w:cs="Times New Roman"/>
          <w:b/>
          <w:lang w:val="hy-AM"/>
        </w:rPr>
        <w:t>հիմնադրամ</w:t>
      </w:r>
      <w:r w:rsidR="00B92E35" w:rsidRPr="00CE4729">
        <w:rPr>
          <w:rFonts w:ascii="Trebuchet MS" w:hAnsi="Trebuchet MS" w:cs="Times New Roman"/>
          <w:b/>
          <w:lang w:val="hy-AM"/>
        </w:rPr>
        <w:t xml:space="preserve"> </w:t>
      </w:r>
    </w:p>
    <w:p w14:paraId="736A9195" w14:textId="38C3CF59" w:rsidR="00224C24" w:rsidRPr="00CE4729" w:rsidRDefault="00C9060B" w:rsidP="001248DD">
      <w:pPr>
        <w:spacing w:after="0"/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b/>
          <w:lang w:val="hy-AM"/>
        </w:rPr>
        <w:t>Էլ</w:t>
      </w:r>
      <w:r w:rsidRPr="00CE4729">
        <w:rPr>
          <w:rFonts w:ascii="Cambria Math" w:hAnsi="Cambria Math" w:cs="Cambria Math"/>
          <w:b/>
          <w:lang w:val="hy-AM"/>
        </w:rPr>
        <w:t>․</w:t>
      </w:r>
      <w:r w:rsidRPr="00CE4729">
        <w:rPr>
          <w:rFonts w:ascii="Trebuchet MS" w:hAnsi="Trebuchet MS" w:cs="Times New Roman"/>
          <w:b/>
          <w:lang w:val="hy-AM"/>
        </w:rPr>
        <w:t>հասցե</w:t>
      </w:r>
      <w:r w:rsidR="00224C24" w:rsidRPr="00CE4729">
        <w:rPr>
          <w:rFonts w:ascii="Trebuchet MS" w:hAnsi="Trebuchet MS" w:cs="Times New Roman"/>
          <w:b/>
          <w:lang w:val="hy-AM"/>
        </w:rPr>
        <w:t xml:space="preserve">: </w:t>
      </w:r>
      <w:hyperlink r:id="rId8" w:history="1">
        <w:r w:rsidR="00055B54" w:rsidRPr="00CE4729">
          <w:rPr>
            <w:rStyle w:val="Hyperlink"/>
            <w:rFonts w:ascii="Trebuchet MS" w:hAnsi="Trebuchet MS" w:cs="Times New Roman"/>
            <w:lang w:val="hy-AM"/>
          </w:rPr>
          <w:t>lilith@icare.am</w:t>
        </w:r>
      </w:hyperlink>
    </w:p>
    <w:p w14:paraId="239FF07A" w14:textId="77777777" w:rsidR="00804D50" w:rsidRPr="00CE4729" w:rsidRDefault="00804D50" w:rsidP="001248DD">
      <w:pPr>
        <w:spacing w:after="0"/>
        <w:jc w:val="both"/>
        <w:rPr>
          <w:rFonts w:ascii="Trebuchet MS" w:hAnsi="Trebuchet MS" w:cs="Times New Roman"/>
          <w:b/>
          <w:lang w:val="hy-AM"/>
        </w:rPr>
      </w:pPr>
    </w:p>
    <w:p w14:paraId="465BB2A2" w14:textId="3A149048" w:rsidR="00224C24" w:rsidRPr="003E08B8" w:rsidRDefault="00F20152" w:rsidP="007C169F">
      <w:pPr>
        <w:jc w:val="right"/>
        <w:rPr>
          <w:rFonts w:ascii="Cambria Math" w:hAnsi="Cambria Math" w:cs="Times New Roman"/>
          <w:b/>
          <w:bCs/>
          <w:lang w:val="hy-AM"/>
        </w:rPr>
      </w:pPr>
      <w:r>
        <w:rPr>
          <w:rFonts w:ascii="Trebuchet MS" w:hAnsi="Trebuchet MS" w:cs="Times New Roman"/>
          <w:b/>
          <w:bCs/>
          <w:lang w:val="hy-AM"/>
        </w:rPr>
        <w:t>Հունվարի</w:t>
      </w:r>
      <w:r w:rsidR="00F85E2D" w:rsidRPr="00CE4729">
        <w:rPr>
          <w:rFonts w:ascii="Trebuchet MS" w:hAnsi="Trebuchet MS" w:cs="Times New Roman"/>
          <w:b/>
          <w:bCs/>
          <w:lang w:val="hy-AM"/>
        </w:rPr>
        <w:t xml:space="preserve"> </w:t>
      </w:r>
      <w:r>
        <w:rPr>
          <w:rFonts w:ascii="Trebuchet MS" w:hAnsi="Trebuchet MS" w:cs="Times New Roman"/>
          <w:b/>
          <w:bCs/>
          <w:lang w:val="hy-AM"/>
        </w:rPr>
        <w:t>18</w:t>
      </w:r>
      <w:r w:rsidR="00AB7168" w:rsidRPr="00CE4729">
        <w:rPr>
          <w:rFonts w:ascii="Trebuchet MS" w:hAnsi="Trebuchet MS" w:cs="Times New Roman"/>
          <w:b/>
          <w:bCs/>
          <w:lang w:val="hy-AM"/>
        </w:rPr>
        <w:t>, 202</w:t>
      </w:r>
      <w:r>
        <w:rPr>
          <w:rFonts w:ascii="Trebuchet MS" w:hAnsi="Trebuchet MS" w:cs="Times New Roman"/>
          <w:b/>
          <w:bCs/>
          <w:lang w:val="hy-AM"/>
        </w:rPr>
        <w:t>3</w:t>
      </w:r>
      <w:r w:rsidR="003E08B8">
        <w:rPr>
          <w:rFonts w:ascii="Trebuchet MS" w:hAnsi="Trebuchet MS" w:cs="Times New Roman"/>
          <w:b/>
          <w:bCs/>
          <w:lang w:val="hy-AM"/>
        </w:rPr>
        <w:t>թ</w:t>
      </w:r>
      <w:r w:rsidR="003E08B8">
        <w:rPr>
          <w:rFonts w:ascii="Cambria Math" w:hAnsi="Cambria Math" w:cs="Times New Roman"/>
          <w:b/>
          <w:bCs/>
          <w:lang w:val="hy-AM"/>
        </w:rPr>
        <w:t>․</w:t>
      </w:r>
    </w:p>
    <w:p w14:paraId="42C1A592" w14:textId="06E8BDFB" w:rsidR="007A4781" w:rsidRDefault="007A4781" w:rsidP="001248DD">
      <w:pPr>
        <w:jc w:val="both"/>
        <w:rPr>
          <w:rFonts w:ascii="Trebuchet MS" w:hAnsi="Trebuchet MS" w:cs="Times New Roman"/>
          <w:b/>
          <w:bCs/>
          <w:lang w:val="hy-AM"/>
        </w:rPr>
      </w:pPr>
    </w:p>
    <w:p w14:paraId="29CD0A5F" w14:textId="77777777" w:rsidR="004B612D" w:rsidRPr="00CE4729" w:rsidRDefault="004B612D" w:rsidP="001248DD">
      <w:pPr>
        <w:jc w:val="both"/>
        <w:rPr>
          <w:rFonts w:ascii="Trebuchet MS" w:hAnsi="Trebuchet MS" w:cs="Times New Roman"/>
          <w:b/>
          <w:bCs/>
          <w:lang w:val="hy-AM"/>
        </w:rPr>
      </w:pPr>
    </w:p>
    <w:p w14:paraId="26C63889" w14:textId="77777777" w:rsidR="00BB4009" w:rsidRDefault="00BB4009" w:rsidP="00BB4009">
      <w:pPr>
        <w:pStyle w:val="Heading1"/>
        <w:jc w:val="center"/>
        <w:rPr>
          <w:rFonts w:ascii="Trebuchet MS" w:hAnsi="Trebuchet MS" w:cs="Times New Roman"/>
          <w:b/>
          <w:bCs/>
          <w:sz w:val="22"/>
          <w:szCs w:val="22"/>
          <w:lang w:val="hy-AM"/>
        </w:rPr>
      </w:pPr>
      <w:r w:rsidRPr="00BB4009">
        <w:rPr>
          <w:rFonts w:ascii="Trebuchet MS" w:hAnsi="Trebuchet MS" w:cs="Times New Roman"/>
          <w:b/>
          <w:bCs/>
          <w:sz w:val="22"/>
          <w:szCs w:val="22"/>
          <w:lang w:val="hy-AM"/>
        </w:rPr>
        <w:t>ICARE-BSB1135/004/AM/23</w:t>
      </w:r>
    </w:p>
    <w:p w14:paraId="6B6747DA" w14:textId="38015929" w:rsidR="004944A4" w:rsidRPr="00CE4729" w:rsidRDefault="009B775F" w:rsidP="005F652D">
      <w:pPr>
        <w:pStyle w:val="Heading1"/>
        <w:jc w:val="both"/>
        <w:rPr>
          <w:rFonts w:ascii="Trebuchet MS" w:hAnsi="Trebuchet MS" w:cs="Times New Roman"/>
          <w:b/>
          <w:bCs/>
          <w:sz w:val="22"/>
          <w:szCs w:val="22"/>
          <w:lang w:val="hy-AM"/>
        </w:rPr>
      </w:pPr>
      <w:r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Մաս Ա</w:t>
      </w:r>
      <w:r w:rsidR="006015CD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.</w:t>
      </w:r>
      <w:r w:rsidR="00CB2A05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 </w:t>
      </w:r>
      <w:r w:rsidR="006544A2">
        <w:rPr>
          <w:rFonts w:ascii="Trebuchet MS" w:hAnsi="Trebuchet MS" w:cs="Times New Roman"/>
          <w:b/>
          <w:bCs/>
          <w:sz w:val="22"/>
          <w:szCs w:val="22"/>
          <w:lang w:val="hy-AM"/>
        </w:rPr>
        <w:t>«</w:t>
      </w:r>
      <w:r w:rsidR="00823C44" w:rsidRPr="00823C44">
        <w:rPr>
          <w:rFonts w:ascii="Trebuchet MS" w:hAnsi="Trebuchet MS" w:cs="Times New Roman"/>
          <w:b/>
          <w:bCs/>
          <w:sz w:val="22"/>
          <w:szCs w:val="22"/>
          <w:lang w:val="hy-AM"/>
        </w:rPr>
        <w:t>Սևծովյան ավազանում ԿԽԳ մոդելների և լավագույն գործելակերպերի» միջազգային գործարար համաժողովին Հայաստանից երկու արտաքին շահակցի մասնակացության (A.T2.3, D.T2.3.1) համար Երևան-Դոբրիչ-Երևան երթուղով ուղևորափոխադրման ծառայության մատուցման մրցույթ</w:t>
      </w:r>
    </w:p>
    <w:p w14:paraId="422A6D3B" w14:textId="7268C88C" w:rsidR="006015CD" w:rsidRPr="00E11674" w:rsidRDefault="00F51502" w:rsidP="00F51502">
      <w:pPr>
        <w:pStyle w:val="Heading1"/>
        <w:jc w:val="center"/>
        <w:rPr>
          <w:rFonts w:ascii="Trebuchet MS" w:hAnsi="Trebuchet MS" w:cs="Times New Roman"/>
          <w:b/>
          <w:bCs/>
          <w:sz w:val="22"/>
          <w:szCs w:val="22"/>
          <w:lang w:val="hy-AM"/>
        </w:rPr>
      </w:pPr>
      <w:r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Մրցույթի մասնակցության հրավեր</w:t>
      </w:r>
    </w:p>
    <w:p w14:paraId="5475C9F5" w14:textId="77777777" w:rsidR="00DA2A93" w:rsidRPr="00E11674" w:rsidRDefault="00DA2A93" w:rsidP="00DA2A93">
      <w:pPr>
        <w:jc w:val="center"/>
        <w:rPr>
          <w:rFonts w:ascii="Trebuchet MS" w:hAnsi="Trebuchet MS"/>
          <w:b/>
          <w:bCs/>
          <w:color w:val="FF0000"/>
          <w:lang w:val="hy-AM"/>
        </w:rPr>
      </w:pPr>
    </w:p>
    <w:p w14:paraId="0023C530" w14:textId="2430BF87" w:rsidR="00F8488C" w:rsidRPr="00CE4729" w:rsidRDefault="00C51A53" w:rsidP="00F8488C">
      <w:pPr>
        <w:pStyle w:val="Heading2"/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</w:pPr>
      <w:r>
        <w:rPr>
          <w:rFonts w:ascii="Trebuchet MS" w:hAnsi="Trebuchet MS" w:cs="Times New Roman"/>
          <w:b/>
          <w:bCs/>
          <w:sz w:val="22"/>
          <w:szCs w:val="22"/>
          <w:lang w:val="hy-AM"/>
        </w:rPr>
        <w:t>Վ</w:t>
      </w:r>
      <w:r w:rsidR="00FF3910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երջնաժամկետ</w:t>
      </w:r>
      <w:r w:rsidR="00F8488C" w:rsidRPr="00E11674">
        <w:rPr>
          <w:rFonts w:ascii="Trebuchet MS" w:hAnsi="Trebuchet MS" w:cs="Times New Roman"/>
          <w:b/>
          <w:bCs/>
          <w:sz w:val="22"/>
          <w:szCs w:val="22"/>
          <w:lang w:val="hy-AM"/>
        </w:rPr>
        <w:t>:</w:t>
      </w:r>
      <w:r w:rsidR="00F8488C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 </w:t>
      </w:r>
      <w:r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01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.0</w:t>
      </w:r>
      <w:r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2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.202</w:t>
      </w:r>
      <w:r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3</w:t>
      </w:r>
      <w:r w:rsidR="00627149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թ</w:t>
      </w:r>
      <w:r w:rsidR="00627149" w:rsidRPr="00CE4729">
        <w:rPr>
          <w:rFonts w:ascii="Cambria Math" w:hAnsi="Cambria Math" w:cs="Cambria Math"/>
          <w:b/>
          <w:bCs/>
          <w:color w:val="FF0000"/>
          <w:sz w:val="22"/>
          <w:szCs w:val="22"/>
          <w:lang w:val="hy-AM"/>
        </w:rPr>
        <w:t>․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, 1</w:t>
      </w:r>
      <w:r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8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:00</w:t>
      </w:r>
    </w:p>
    <w:p w14:paraId="775082B9" w14:textId="43A028DC" w:rsidR="00F8488C" w:rsidRPr="00CE4729" w:rsidRDefault="00C015B4" w:rsidP="00F8488C">
      <w:pPr>
        <w:pStyle w:val="Heading2"/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</w:pPr>
      <w:bookmarkStart w:id="0" w:name="_Hlk64547791"/>
      <w:r w:rsidRPr="00CE4729">
        <w:rPr>
          <w:rFonts w:ascii="Trebuchet MS" w:hAnsi="Trebuchet MS" w:cs="Times New Roman"/>
          <w:b/>
          <w:bCs/>
          <w:color w:val="000000" w:themeColor="text1"/>
          <w:sz w:val="22"/>
          <w:szCs w:val="22"/>
          <w:lang w:val="hy-AM"/>
        </w:rPr>
        <w:t>Հրապարակման համար</w:t>
      </w:r>
      <w:r w:rsidR="00F8488C" w:rsidRPr="00CE4729">
        <w:rPr>
          <w:rFonts w:ascii="Trebuchet MS" w:hAnsi="Trebuchet MS" w:cs="Times New Roman"/>
          <w:b/>
          <w:bCs/>
          <w:color w:val="000000" w:themeColor="text1"/>
          <w:sz w:val="22"/>
          <w:szCs w:val="22"/>
          <w:lang w:val="hy-AM"/>
        </w:rPr>
        <w:t>: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 xml:space="preserve"> </w:t>
      </w:r>
      <w:r w:rsidR="00640A11" w:rsidRPr="00640A11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ICARE-BSB1135/004/AM/23</w:t>
      </w:r>
      <w:bookmarkStart w:id="1" w:name="_GoBack"/>
      <w:bookmarkEnd w:id="1"/>
    </w:p>
    <w:bookmarkEnd w:id="0"/>
    <w:p w14:paraId="5E51B89A" w14:textId="77777777" w:rsidR="00F8488C" w:rsidRPr="00CE4729" w:rsidRDefault="00F8488C" w:rsidP="001248DD">
      <w:pPr>
        <w:spacing w:after="0"/>
        <w:ind w:left="-360" w:firstLine="274"/>
        <w:jc w:val="both"/>
        <w:rPr>
          <w:rFonts w:ascii="Trebuchet MS" w:hAnsi="Trebuchet MS" w:cs="Times New Roman"/>
          <w:b/>
          <w:lang w:val="hy-AM"/>
        </w:rPr>
      </w:pPr>
    </w:p>
    <w:p w14:paraId="6E5E202A" w14:textId="017ACE06" w:rsidR="00804D50" w:rsidRPr="00E11674" w:rsidRDefault="00B92E35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>Հարգելի գործընկեր,</w:t>
      </w:r>
    </w:p>
    <w:p w14:paraId="6B444511" w14:textId="7841D8A8" w:rsidR="00B92E35" w:rsidRPr="00CE4729" w:rsidRDefault="00B92E35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>Սույնով Դուք հրավիրվում եք մասնակցել ԱՀԿՄԿ հիմնադրամին</w:t>
      </w:r>
      <w:r w:rsidR="00C94344">
        <w:rPr>
          <w:rFonts w:ascii="Trebuchet MS" w:hAnsi="Trebuchet MS" w:cs="Times New Roman"/>
          <w:lang w:val="hy-AM"/>
        </w:rPr>
        <w:t>՝</w:t>
      </w:r>
      <w:r w:rsidRPr="00CE4729">
        <w:rPr>
          <w:rFonts w:ascii="Trebuchet MS" w:hAnsi="Trebuchet MS" w:cs="Times New Roman"/>
          <w:lang w:val="hy-AM"/>
        </w:rPr>
        <w:t xml:space="preserve"> Երևան-Դոբրիչ-Երևան երթուղիով 2 ուղևորի փոխադրման ծառայության մատուցման մրցույթին։</w:t>
      </w:r>
    </w:p>
    <w:p w14:paraId="042055F7" w14:textId="7BD9BA65" w:rsidR="005752B4" w:rsidRPr="00CE4729" w:rsidRDefault="00B54797" w:rsidP="003624BF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ԵՄ-ֆինանսավորվող </w:t>
      </w:r>
      <w:r w:rsidR="006544A2" w:rsidRPr="006544A2">
        <w:rPr>
          <w:rFonts w:ascii="Trebuchet MS" w:hAnsi="Trebuchet MS" w:cs="Times New Roman"/>
          <w:lang w:val="hy-AM"/>
        </w:rPr>
        <w:t>«Սևծովյան ավազանում ԿԽԳ մոդելների և լավագույն գործելակերպերի» միջազգային գործարար համաժողով</w:t>
      </w:r>
      <w:r w:rsidR="00BC3235" w:rsidRPr="00CE4729">
        <w:rPr>
          <w:rFonts w:ascii="Trebuchet MS" w:hAnsi="Trebuchet MS" w:cs="Times New Roman"/>
          <w:lang w:val="hy-AM"/>
        </w:rPr>
        <w:t>, որին պետք է մասնակցեն ՀՀ կողմից երկու շահակից, ինչի համար ԱՀԿՄԿ</w:t>
      </w:r>
      <w:r w:rsidR="00BB2274" w:rsidRPr="00CE4729">
        <w:rPr>
          <w:rFonts w:ascii="Trebuchet MS" w:hAnsi="Trebuchet MS" w:cs="Times New Roman"/>
          <w:lang w:val="hy-AM"/>
        </w:rPr>
        <w:t>-</w:t>
      </w:r>
      <w:r w:rsidR="00BC3235" w:rsidRPr="00CE4729">
        <w:rPr>
          <w:rFonts w:ascii="Trebuchet MS" w:hAnsi="Trebuchet MS" w:cs="Times New Roman"/>
          <w:lang w:val="hy-AM"/>
        </w:rPr>
        <w:t>ն հայտարարում է Երևան-Դոբրիչ-Երևան երթուղիով ուղևորափոխադրման ծառայության մատուցման մրցույթ։</w:t>
      </w:r>
    </w:p>
    <w:p w14:paraId="692872A2" w14:textId="6ECDE25C" w:rsidR="00C23ED0" w:rsidRPr="00CE4729" w:rsidRDefault="0059460B" w:rsidP="00C23ED0">
      <w:pPr>
        <w:jc w:val="both"/>
        <w:rPr>
          <w:rFonts w:ascii="Trebuchet MS" w:hAnsi="Trebuchet MS" w:cs="Times New Roman"/>
          <w:b/>
          <w:bCs/>
          <w:i/>
          <w:iCs/>
          <w:color w:val="FF0000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նկատի ունենալ, որ նախագիծը ազատված է </w:t>
      </w:r>
      <w:r w:rsidRPr="009F793B">
        <w:rPr>
          <w:rFonts w:ascii="Trebuchet MS" w:hAnsi="Trebuchet MS" w:cs="Times New Roman"/>
          <w:b/>
          <w:bCs/>
          <w:i/>
          <w:iCs/>
          <w:color w:val="FF0000"/>
          <w:lang w:val="hy-AM"/>
        </w:rPr>
        <w:t xml:space="preserve">ավելացված արժեքի հարկից (ԱԱՀ) </w:t>
      </w:r>
      <w:r w:rsidR="00E11674">
        <w:rPr>
          <w:rFonts w:ascii="Trebuchet MS" w:hAnsi="Trebuchet MS" w:cs="Times New Roman"/>
          <w:lang w:val="hy-AM"/>
        </w:rPr>
        <w:t xml:space="preserve">և </w:t>
      </w:r>
      <w:r w:rsidRPr="00CE4729">
        <w:rPr>
          <w:rFonts w:ascii="Trebuchet MS" w:hAnsi="Trebuchet MS" w:cs="Times New Roman"/>
          <w:lang w:val="hy-AM"/>
        </w:rPr>
        <w:t>ծառայությունը մատուցող կազմակերպությանը Հիմնադրամի կողմից կտրամադրվի ազատման տեղեկանք։</w:t>
      </w:r>
    </w:p>
    <w:p w14:paraId="72E7C0BB" w14:textId="77777777" w:rsidR="003A15E4" w:rsidRPr="00CE4729" w:rsidRDefault="003A15E4">
      <w:pPr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lang w:val="hy-AM"/>
        </w:rPr>
        <w:br w:type="page"/>
      </w:r>
    </w:p>
    <w:p w14:paraId="7DD7E5BD" w14:textId="14245AE7" w:rsidR="000D38FE" w:rsidRPr="00CE4729" w:rsidRDefault="000D38FE" w:rsidP="00C23ED0">
      <w:pPr>
        <w:jc w:val="both"/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lang w:val="hy-AM"/>
        </w:rPr>
        <w:lastRenderedPageBreak/>
        <w:t>Ուղևորափոխադրման ակնկալվող պայմանները՝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6"/>
        <w:gridCol w:w="2974"/>
        <w:gridCol w:w="2976"/>
      </w:tblGrid>
      <w:tr w:rsidR="00DE0CD8" w:rsidRPr="00CE4729" w14:paraId="78847B99" w14:textId="77777777" w:rsidTr="00DE0CD8">
        <w:tc>
          <w:tcPr>
            <w:tcW w:w="1667" w:type="pct"/>
          </w:tcPr>
          <w:p w14:paraId="4D2EB113" w14:textId="646980C5" w:rsidR="00DE0CD8" w:rsidRPr="00CE4729" w:rsidRDefault="00DE0CD8" w:rsidP="00FB7863">
            <w:pPr>
              <w:jc w:val="center"/>
              <w:rPr>
                <w:rFonts w:ascii="Trebuchet MS" w:hAnsi="Trebuchet MS" w:cs="Times New Roman"/>
                <w:b/>
                <w:bCs/>
                <w:lang w:val="hy-AM"/>
              </w:rPr>
            </w:pP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Մեկնում Երևանից</w:t>
            </w:r>
          </w:p>
        </w:tc>
        <w:tc>
          <w:tcPr>
            <w:tcW w:w="1666" w:type="pct"/>
          </w:tcPr>
          <w:p w14:paraId="134C139A" w14:textId="039B1A74" w:rsidR="00DE0CD8" w:rsidRPr="00CE4729" w:rsidRDefault="00DE0CD8" w:rsidP="00FB7863">
            <w:pPr>
              <w:jc w:val="center"/>
              <w:rPr>
                <w:rFonts w:ascii="Trebuchet MS" w:hAnsi="Trebuchet MS" w:cs="Times New Roman"/>
                <w:b/>
                <w:bCs/>
                <w:lang w:val="hy-AM"/>
              </w:rPr>
            </w:pP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Մեկնում Դոբրիչից</w:t>
            </w:r>
          </w:p>
        </w:tc>
        <w:tc>
          <w:tcPr>
            <w:tcW w:w="1667" w:type="pct"/>
          </w:tcPr>
          <w:p w14:paraId="6898AB6C" w14:textId="3709CEE2" w:rsidR="00DE0CD8" w:rsidRPr="00CE4729" w:rsidRDefault="00DE0CD8" w:rsidP="00FB7863">
            <w:pPr>
              <w:jc w:val="center"/>
              <w:rPr>
                <w:rFonts w:ascii="Trebuchet MS" w:hAnsi="Trebuchet MS" w:cs="Times New Roman"/>
                <w:b/>
                <w:bCs/>
                <w:lang w:val="hy-AM"/>
              </w:rPr>
            </w:pP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Ուղղությունը</w:t>
            </w:r>
          </w:p>
        </w:tc>
      </w:tr>
      <w:tr w:rsidR="00DE0CD8" w:rsidRPr="00C231B2" w14:paraId="0CB5578C" w14:textId="77777777" w:rsidTr="00DE0CD8">
        <w:tc>
          <w:tcPr>
            <w:tcW w:w="1667" w:type="pct"/>
          </w:tcPr>
          <w:p w14:paraId="0D86821D" w14:textId="5639F64C" w:rsidR="00DA5081" w:rsidRPr="005D1BC7" w:rsidRDefault="00DE0CD8" w:rsidP="00F349D4">
            <w:pPr>
              <w:jc w:val="center"/>
              <w:rPr>
                <w:rFonts w:ascii="Trebuchet MS" w:hAnsi="Trebuchet MS" w:cs="Times New Roman"/>
                <w:lang w:val="hy-AM"/>
              </w:rPr>
            </w:pPr>
            <w:r w:rsidRPr="00CE4729">
              <w:rPr>
                <w:rFonts w:ascii="Trebuchet MS" w:hAnsi="Trebuchet MS" w:cs="Times New Roman"/>
              </w:rPr>
              <w:t>21.</w:t>
            </w:r>
            <w:r>
              <w:rPr>
                <w:rFonts w:ascii="Trebuchet MS" w:hAnsi="Trebuchet MS" w:cs="Times New Roman"/>
                <w:lang w:val="hy-AM"/>
              </w:rPr>
              <w:t>03</w:t>
            </w:r>
            <w:r w:rsidRPr="00CE4729">
              <w:rPr>
                <w:rFonts w:ascii="Trebuchet MS" w:hAnsi="Trebuchet MS" w:cs="Times New Roman"/>
              </w:rPr>
              <w:t>.202</w:t>
            </w:r>
            <w:r>
              <w:rPr>
                <w:rFonts w:ascii="Trebuchet MS" w:hAnsi="Trebuchet MS" w:cs="Times New Roman"/>
                <w:lang w:val="hy-AM"/>
              </w:rPr>
              <w:t>3</w:t>
            </w:r>
          </w:p>
        </w:tc>
        <w:tc>
          <w:tcPr>
            <w:tcW w:w="1666" w:type="pct"/>
          </w:tcPr>
          <w:p w14:paraId="7C3A4ACE" w14:textId="7EAA515D" w:rsidR="00DE0CD8" w:rsidRPr="005D1BC7" w:rsidRDefault="00DE0CD8" w:rsidP="00F349D4">
            <w:pPr>
              <w:jc w:val="center"/>
              <w:rPr>
                <w:rFonts w:ascii="Cambria Math" w:hAnsi="Cambria Math" w:cs="Times New Roman"/>
                <w:lang w:val="hy-AM"/>
              </w:rPr>
            </w:pPr>
            <w:r w:rsidRPr="00CE4729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  <w:lang w:val="hy-AM"/>
              </w:rPr>
              <w:t>4</w:t>
            </w:r>
            <w:r>
              <w:rPr>
                <w:rFonts w:ascii="Cambria Math" w:hAnsi="Cambria Math" w:cs="Times New Roman"/>
                <w:lang w:val="hy-AM"/>
              </w:rPr>
              <w:t>․03․2023</w:t>
            </w:r>
          </w:p>
        </w:tc>
        <w:tc>
          <w:tcPr>
            <w:tcW w:w="1667" w:type="pct"/>
          </w:tcPr>
          <w:p w14:paraId="6354AA7C" w14:textId="15B04134" w:rsidR="00DE0CD8" w:rsidRPr="00CE4729" w:rsidRDefault="00DE0CD8" w:rsidP="00F349D4">
            <w:pPr>
              <w:jc w:val="center"/>
              <w:rPr>
                <w:rFonts w:ascii="Trebuchet MS" w:hAnsi="Trebuchet MS" w:cs="Times New Roman"/>
                <w:lang w:val="hy-AM"/>
              </w:rPr>
            </w:pPr>
            <w:r w:rsidRPr="00CE4729">
              <w:rPr>
                <w:rFonts w:ascii="Trebuchet MS" w:hAnsi="Trebuchet MS" w:cs="Times New Roman"/>
                <w:lang w:val="hy-AM"/>
              </w:rPr>
              <w:t>Հետադարձով</w:t>
            </w:r>
          </w:p>
        </w:tc>
      </w:tr>
    </w:tbl>
    <w:p w14:paraId="712BA18A" w14:textId="18546E6E" w:rsidR="009A3489" w:rsidRDefault="009A3489" w:rsidP="009A3489">
      <w:pPr>
        <w:ind w:firstLine="360"/>
        <w:jc w:val="both"/>
        <w:rPr>
          <w:rFonts w:ascii="Trebuchet MS" w:hAnsi="Trebuchet MS" w:cs="Times New Roman"/>
          <w:b/>
          <w:bCs/>
          <w:lang w:val="hy-AM"/>
        </w:rPr>
      </w:pPr>
    </w:p>
    <w:p w14:paraId="7A1D2057" w14:textId="4FAAAC69" w:rsidR="00860C54" w:rsidRPr="00CE4729" w:rsidRDefault="00860C54" w:rsidP="00A02FCF">
      <w:pPr>
        <w:jc w:val="both"/>
        <w:rPr>
          <w:rFonts w:ascii="Trebuchet MS" w:hAnsi="Trebuchet MS" w:cs="Times New Roman"/>
          <w:b/>
          <w:bCs/>
          <w:lang w:val="hy-AM"/>
        </w:rPr>
      </w:pPr>
      <w:r>
        <w:rPr>
          <w:rFonts w:ascii="Trebuchet MS" w:hAnsi="Trebuchet MS" w:cs="Times New Roman"/>
          <w:b/>
          <w:bCs/>
          <w:lang w:val="hy-AM"/>
        </w:rPr>
        <w:t>Մրցույթը հաղթողի հետ կնքվելու է ծառայությունների մատուցման պայմանագիր։</w:t>
      </w:r>
    </w:p>
    <w:p w14:paraId="4B284213" w14:textId="759F4195" w:rsidR="0078268A" w:rsidRPr="00CE4729" w:rsidRDefault="00047BD7" w:rsidP="00F7605F">
      <w:pPr>
        <w:jc w:val="center"/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color w:val="FF0000"/>
          <w:lang w:val="hy-AM"/>
        </w:rPr>
        <w:t>Առաջարկը պետք է վավեր լինի</w:t>
      </w:r>
      <w:r w:rsidR="003C61A1">
        <w:rPr>
          <w:rFonts w:ascii="Trebuchet MS" w:hAnsi="Trebuchet MS" w:cs="Times New Roman"/>
          <w:b/>
          <w:bCs/>
          <w:color w:val="FF0000"/>
          <w:lang w:val="hy-AM"/>
        </w:rPr>
        <w:t xml:space="preserve"> առնվազն 5 աշխատանքային օր՝</w:t>
      </w:r>
      <w:r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 </w:t>
      </w:r>
      <w:r w:rsidR="003C61A1">
        <w:rPr>
          <w:rFonts w:ascii="Trebuchet MS" w:hAnsi="Trebuchet MS" w:cs="Times New Roman"/>
          <w:b/>
          <w:bCs/>
          <w:color w:val="FF0000"/>
          <w:lang w:val="hy-AM"/>
        </w:rPr>
        <w:t>մինչև սույն թվականի փետրվարի 8-ը ներառյալ</w:t>
      </w:r>
      <w:r w:rsidR="00DF41F9" w:rsidRPr="00CE4729">
        <w:rPr>
          <w:rFonts w:ascii="Trebuchet MS" w:hAnsi="Trebuchet MS" w:cs="Times New Roman"/>
          <w:b/>
          <w:bCs/>
          <w:lang w:val="hy-AM"/>
        </w:rPr>
        <w:t>։</w:t>
      </w:r>
    </w:p>
    <w:p w14:paraId="700ABB0D" w14:textId="50D0AAE5" w:rsidR="009F7668" w:rsidRPr="00CE4729" w:rsidRDefault="009F7668" w:rsidP="009F7668">
      <w:pPr>
        <w:jc w:val="both"/>
        <w:rPr>
          <w:rFonts w:ascii="Trebuchet MS" w:hAnsi="Trebuchet MS" w:cs="Times New Roman"/>
          <w:b/>
          <w:bCs/>
          <w:lang w:val="hy-AM"/>
        </w:rPr>
      </w:pPr>
    </w:p>
    <w:p w14:paraId="22DAEFFC" w14:textId="61B62C13" w:rsidR="0078268A" w:rsidRPr="00E11674" w:rsidRDefault="004F74EC" w:rsidP="001248DD">
      <w:pPr>
        <w:jc w:val="both"/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lang w:val="hy-AM"/>
        </w:rPr>
        <w:t>Դիմելու կարգը</w:t>
      </w:r>
    </w:p>
    <w:p w14:paraId="496D1281" w14:textId="733EC74A" w:rsidR="00355FE7" w:rsidRPr="00E11674" w:rsidRDefault="00355FE7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Մրցույթի մասնակիցների ցանկում դիտարկվելու համար դիմորդը պետք է համապատասխանի ՄԱՍ 2-ում </w:t>
      </w:r>
      <w:r w:rsidRPr="00E11674">
        <w:rPr>
          <w:rFonts w:ascii="Trebuchet MS" w:hAnsi="Trebuchet MS" w:cs="Times New Roman"/>
          <w:lang w:val="hy-AM"/>
        </w:rPr>
        <w:t>(</w:t>
      </w:r>
      <w:r w:rsidRPr="00CE4729">
        <w:rPr>
          <w:rFonts w:ascii="Trebuchet MS" w:hAnsi="Trebuchet MS" w:cs="Times New Roman"/>
          <w:lang w:val="hy-AM"/>
        </w:rPr>
        <w:t>տե՛ս անգլերեն տարբերակը</w:t>
      </w:r>
      <w:r w:rsidRPr="00E11674">
        <w:rPr>
          <w:rFonts w:ascii="Trebuchet MS" w:hAnsi="Trebuchet MS" w:cs="Times New Roman"/>
          <w:lang w:val="hy-AM"/>
        </w:rPr>
        <w:t>)</w:t>
      </w:r>
      <w:r w:rsidRPr="00CE4729">
        <w:rPr>
          <w:rFonts w:ascii="Trebuchet MS" w:hAnsi="Trebuchet MS" w:cs="Times New Roman"/>
          <w:lang w:val="hy-AM"/>
        </w:rPr>
        <w:t xml:space="preserve"> ներկայացված պահանջներին և ներկայացնի պահանջվող փաստաթղթերը։</w:t>
      </w:r>
      <w:r w:rsidRPr="00E11674">
        <w:rPr>
          <w:rFonts w:ascii="Trebuchet MS" w:hAnsi="Trebuchet MS" w:cs="Times New Roman"/>
          <w:lang w:val="hy-AM"/>
        </w:rPr>
        <w:t xml:space="preserve"> </w:t>
      </w:r>
    </w:p>
    <w:p w14:paraId="5F74BEAD" w14:textId="5BAEB8FD" w:rsidR="0078268A" w:rsidRPr="00CE4729" w:rsidRDefault="00355FE7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Անհրաժեշտ է </w:t>
      </w:r>
      <w:r w:rsidR="00724D48" w:rsidRPr="00CE4729">
        <w:rPr>
          <w:rFonts w:ascii="Trebuchet MS" w:hAnsi="Trebuchet MS" w:cs="Times New Roman"/>
          <w:lang w:val="hy-AM"/>
        </w:rPr>
        <w:t>ուշադրություն</w:t>
      </w:r>
      <w:r w:rsidRPr="00CE4729">
        <w:rPr>
          <w:rFonts w:ascii="Trebuchet MS" w:hAnsi="Trebuchet MS" w:cs="Times New Roman"/>
          <w:lang w:val="hy-AM"/>
        </w:rPr>
        <w:t xml:space="preserve"> դարձնել բառացման և ընտրության չափանիշներին, որոնք նշված են  հայտարարագրի ձևի մեջ</w:t>
      </w:r>
      <w:r w:rsidRPr="00E11674">
        <w:rPr>
          <w:rFonts w:ascii="Trebuchet MS" w:hAnsi="Trebuchet MS" w:cs="Times New Roman"/>
          <w:lang w:val="hy-AM"/>
        </w:rPr>
        <w:t xml:space="preserve"> (</w:t>
      </w:r>
      <w:r w:rsidR="0078268A" w:rsidRPr="00E11674">
        <w:rPr>
          <w:rFonts w:ascii="Trebuchet MS" w:hAnsi="Trebuchet MS" w:cs="Times New Roman"/>
          <w:lang w:val="hy-AM"/>
        </w:rPr>
        <w:t>declaration form</w:t>
      </w:r>
      <w:r w:rsidRPr="00E11674">
        <w:rPr>
          <w:rFonts w:ascii="Trebuchet MS" w:hAnsi="Trebuchet MS" w:cs="Times New Roman"/>
          <w:lang w:val="hy-AM"/>
        </w:rPr>
        <w:t>):</w:t>
      </w:r>
    </w:p>
    <w:p w14:paraId="507394AD" w14:textId="79AD7017" w:rsidR="00877A8F" w:rsidRPr="00CE4729" w:rsidRDefault="00FE4C74" w:rsidP="001248DD">
      <w:pPr>
        <w:jc w:val="both"/>
        <w:rPr>
          <w:rFonts w:ascii="Trebuchet MS" w:hAnsi="Trebuchet MS" w:cs="Times New Roman"/>
          <w:color w:val="FF0000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ուղարկել </w:t>
      </w:r>
      <w:r w:rsidR="001D1905" w:rsidRPr="00CE4729">
        <w:rPr>
          <w:rFonts w:ascii="Trebuchet MS" w:hAnsi="Trebuchet MS" w:cs="Times New Roman"/>
          <w:lang w:val="hy-AM"/>
        </w:rPr>
        <w:t>ամբողջությամբ</w:t>
      </w:r>
      <w:r w:rsidRPr="00CE4729">
        <w:rPr>
          <w:rFonts w:ascii="Trebuchet MS" w:hAnsi="Trebuchet MS" w:cs="Times New Roman"/>
          <w:lang w:val="hy-AM"/>
        </w:rPr>
        <w:t xml:space="preserve">  լրացված</w:t>
      </w:r>
      <w:r w:rsidR="00E66FB7">
        <w:rPr>
          <w:rFonts w:ascii="Trebuchet MS" w:hAnsi="Trebuchet MS" w:cs="Times New Roman"/>
          <w:lang w:val="hy-AM"/>
        </w:rPr>
        <w:t>, կնքված</w:t>
      </w:r>
      <w:r w:rsidRPr="00CE4729">
        <w:rPr>
          <w:rFonts w:ascii="Trebuchet MS" w:hAnsi="Trebuchet MS" w:cs="Times New Roman"/>
          <w:lang w:val="hy-AM"/>
        </w:rPr>
        <w:t xml:space="preserve"> և ստորագրված Ձևերը</w:t>
      </w:r>
      <w:r w:rsidR="009E451E" w:rsidRPr="00CE4729">
        <w:rPr>
          <w:rFonts w:ascii="Trebuchet MS" w:hAnsi="Trebuchet MS" w:cs="Times New Roman"/>
          <w:lang w:val="hy-AM"/>
        </w:rPr>
        <w:t xml:space="preserve"> անգլերեն լեզվով</w:t>
      </w:r>
      <w:r w:rsidRPr="00CE4729">
        <w:rPr>
          <w:rFonts w:ascii="Trebuchet MS" w:hAnsi="Trebuchet MS" w:cs="Times New Roman"/>
          <w:lang w:val="hy-AM"/>
        </w:rPr>
        <w:t xml:space="preserve">՝ մասնակցության հայտը և հայտարարագիրը, ինչպես նաև գնառաջարկը էլեկտրոնային եղանակով բոլոր նշված էլեկտրոնային հասցեներին </w:t>
      </w:r>
      <w:r w:rsidR="0002049F" w:rsidRPr="00CE4729">
        <w:rPr>
          <w:rFonts w:ascii="Trebuchet MS" w:hAnsi="Trebuchet MS" w:cs="Times New Roman"/>
          <w:lang w:val="hy-AM"/>
        </w:rPr>
        <w:t xml:space="preserve">նախքան </w:t>
      </w:r>
      <w:r w:rsidRPr="00CE4729">
        <w:rPr>
          <w:rFonts w:ascii="Trebuchet MS" w:hAnsi="Trebuchet MS" w:cs="Times New Roman"/>
          <w:lang w:val="hy-AM"/>
        </w:rPr>
        <w:t xml:space="preserve"> 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>202</w:t>
      </w:r>
      <w:r w:rsidR="00E66FB7">
        <w:rPr>
          <w:rFonts w:ascii="Trebuchet MS" w:hAnsi="Trebuchet MS" w:cs="Times New Roman"/>
          <w:b/>
          <w:bCs/>
          <w:color w:val="FF0000"/>
          <w:lang w:val="hy-AM"/>
        </w:rPr>
        <w:t>3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>թ</w:t>
      </w:r>
      <w:r w:rsidR="0002049F" w:rsidRPr="00CE4729">
        <w:rPr>
          <w:rFonts w:ascii="Cambria Math" w:hAnsi="Cambria Math" w:cs="Cambria Math"/>
          <w:b/>
          <w:bCs/>
          <w:color w:val="FF0000"/>
          <w:lang w:val="hy-AM"/>
        </w:rPr>
        <w:t>․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 </w:t>
      </w:r>
      <w:r w:rsidR="00E66FB7">
        <w:rPr>
          <w:rFonts w:ascii="Trebuchet MS" w:hAnsi="Trebuchet MS" w:cs="Times New Roman"/>
          <w:b/>
          <w:bCs/>
          <w:color w:val="FF0000"/>
          <w:lang w:val="hy-AM"/>
        </w:rPr>
        <w:t>փետրվարի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 1</w:t>
      </w:r>
      <w:r w:rsidR="00E66FB7">
        <w:rPr>
          <w:rFonts w:ascii="Trebuchet MS" w:hAnsi="Trebuchet MS" w:cs="Times New Roman"/>
          <w:b/>
          <w:bCs/>
          <w:color w:val="FF0000"/>
          <w:lang w:val="hy-AM"/>
        </w:rPr>
        <w:t>-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ը, ժամը </w:t>
      </w:r>
      <w:r w:rsidR="00877A8F" w:rsidRPr="00CE4729">
        <w:rPr>
          <w:rFonts w:ascii="Trebuchet MS" w:hAnsi="Trebuchet MS" w:cs="Times New Roman"/>
          <w:b/>
          <w:bCs/>
          <w:color w:val="FF0000"/>
          <w:lang w:val="hy-AM"/>
        </w:rPr>
        <w:t>1</w:t>
      </w:r>
      <w:r w:rsidR="00E66FB7">
        <w:rPr>
          <w:rFonts w:ascii="Trebuchet MS" w:hAnsi="Trebuchet MS" w:cs="Times New Roman"/>
          <w:b/>
          <w:bCs/>
          <w:color w:val="FF0000"/>
          <w:lang w:val="hy-AM"/>
        </w:rPr>
        <w:t>8</w:t>
      </w:r>
      <w:r w:rsidR="00BE41D4" w:rsidRPr="00CE4729">
        <w:rPr>
          <w:rFonts w:ascii="Trebuchet MS" w:hAnsi="Trebuchet MS" w:cs="Times New Roman"/>
          <w:b/>
          <w:bCs/>
          <w:color w:val="FF0000"/>
          <w:lang w:val="hy-AM"/>
        </w:rPr>
        <w:t>:</w:t>
      </w:r>
      <w:r w:rsidR="00877A8F" w:rsidRPr="00CE4729">
        <w:rPr>
          <w:rFonts w:ascii="Trebuchet MS" w:hAnsi="Trebuchet MS" w:cs="Times New Roman"/>
          <w:b/>
          <w:bCs/>
          <w:color w:val="FF0000"/>
          <w:lang w:val="hy-AM"/>
        </w:rPr>
        <w:t>00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>։</w:t>
      </w:r>
    </w:p>
    <w:p w14:paraId="0B8B34CC" w14:textId="6B7A55E0" w:rsidR="00577651" w:rsidRPr="00CE4729" w:rsidRDefault="00D46F50" w:rsidP="00577651">
      <w:pPr>
        <w:pStyle w:val="ListParagraph"/>
        <w:numPr>
          <w:ilvl w:val="0"/>
          <w:numId w:val="28"/>
        </w:numPr>
        <w:spacing w:after="0"/>
        <w:rPr>
          <w:rFonts w:ascii="Trebuchet MS" w:hAnsi="Trebuchet MS"/>
        </w:rPr>
      </w:pPr>
      <w:hyperlink r:id="rId9" w:history="1">
        <w:r w:rsidR="00577651" w:rsidRPr="00CE4729">
          <w:rPr>
            <w:rStyle w:val="Hyperlink"/>
            <w:rFonts w:ascii="Trebuchet MS" w:hAnsi="Trebuchet MS"/>
          </w:rPr>
          <w:t>lilith@icare.am</w:t>
        </w:r>
      </w:hyperlink>
      <w:r w:rsidR="00577651" w:rsidRPr="00CE4729">
        <w:rPr>
          <w:rFonts w:ascii="Trebuchet MS" w:hAnsi="Trebuchet MS"/>
          <w:lang w:val="hy-AM"/>
        </w:rPr>
        <w:t>,</w:t>
      </w:r>
    </w:p>
    <w:p w14:paraId="767538CB" w14:textId="77777777" w:rsidR="00577651" w:rsidRPr="00CE4729" w:rsidRDefault="00D46F50" w:rsidP="00577651">
      <w:pPr>
        <w:pStyle w:val="ListParagraph"/>
        <w:numPr>
          <w:ilvl w:val="0"/>
          <w:numId w:val="28"/>
        </w:numPr>
        <w:spacing w:after="0"/>
        <w:rPr>
          <w:rFonts w:ascii="Trebuchet MS" w:hAnsi="Trebuchet MS"/>
        </w:rPr>
      </w:pPr>
      <w:hyperlink r:id="rId10" w:history="1">
        <w:r w:rsidR="00577651" w:rsidRPr="00CE4729">
          <w:rPr>
            <w:rStyle w:val="Hyperlink"/>
            <w:rFonts w:ascii="Trebuchet MS" w:hAnsi="Trebuchet MS"/>
          </w:rPr>
          <w:t>lilithavdalyan@gmail.com</w:t>
        </w:r>
      </w:hyperlink>
      <w:r w:rsidR="00577651" w:rsidRPr="00CE4729">
        <w:rPr>
          <w:rFonts w:ascii="Trebuchet MS" w:hAnsi="Trebuchet MS"/>
          <w:lang w:val="hy-AM"/>
        </w:rPr>
        <w:t xml:space="preserve"> ,</w:t>
      </w:r>
    </w:p>
    <w:p w14:paraId="0A10B6EA" w14:textId="5BE6BA75" w:rsidR="00577651" w:rsidRPr="00CE4729" w:rsidRDefault="00D46F50" w:rsidP="00577651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hyperlink r:id="rId11" w:history="1">
        <w:r w:rsidR="00CC2367" w:rsidRPr="00CE4729">
          <w:rPr>
            <w:rStyle w:val="Hyperlink"/>
            <w:rFonts w:ascii="Trebuchet MS" w:hAnsi="Trebuchet MS"/>
          </w:rPr>
          <w:t>hovh.anna.isyan@gmail.com</w:t>
        </w:r>
      </w:hyperlink>
      <w:r w:rsidR="00CC2367" w:rsidRPr="00CE4729">
        <w:rPr>
          <w:rFonts w:ascii="Trebuchet MS" w:hAnsi="Trebuchet MS"/>
        </w:rPr>
        <w:t xml:space="preserve"> </w:t>
      </w:r>
      <w:r w:rsidR="00AE4A6D" w:rsidRPr="00CE4729">
        <w:rPr>
          <w:rFonts w:ascii="Trebuchet MS" w:hAnsi="Trebuchet MS"/>
        </w:rPr>
        <w:t xml:space="preserve">, </w:t>
      </w:r>
    </w:p>
    <w:p w14:paraId="79A135BA" w14:textId="77777777" w:rsidR="00BB2084" w:rsidRPr="00BB2084" w:rsidRDefault="00D46F50" w:rsidP="00577651">
      <w:pPr>
        <w:pStyle w:val="ListParagraph"/>
        <w:numPr>
          <w:ilvl w:val="0"/>
          <w:numId w:val="28"/>
        </w:numPr>
        <w:rPr>
          <w:rStyle w:val="Hyperlink"/>
          <w:rFonts w:ascii="Trebuchet MS" w:hAnsi="Trebuchet MS"/>
          <w:color w:val="auto"/>
          <w:u w:val="none"/>
        </w:rPr>
      </w:pPr>
      <w:hyperlink r:id="rId12" w:history="1">
        <w:r w:rsidR="00CC2367" w:rsidRPr="00CE4729">
          <w:rPr>
            <w:rStyle w:val="Hyperlink"/>
            <w:rFonts w:ascii="Trebuchet MS" w:hAnsi="Trebuchet MS"/>
          </w:rPr>
          <w:t>susanna@icare.am</w:t>
        </w:r>
      </w:hyperlink>
      <w:r w:rsidR="00BB2084">
        <w:rPr>
          <w:rStyle w:val="Hyperlink"/>
          <w:rFonts w:ascii="Trebuchet MS" w:hAnsi="Trebuchet MS"/>
          <w:lang w:val="hy-AM"/>
        </w:rPr>
        <w:t xml:space="preserve">, </w:t>
      </w:r>
    </w:p>
    <w:p w14:paraId="14D3CBB0" w14:textId="77777777" w:rsidR="001847AD" w:rsidRPr="001847AD" w:rsidRDefault="00D46F50" w:rsidP="00577651">
      <w:pPr>
        <w:pStyle w:val="ListParagraph"/>
        <w:numPr>
          <w:ilvl w:val="0"/>
          <w:numId w:val="28"/>
        </w:numPr>
        <w:rPr>
          <w:rStyle w:val="Hyperlink"/>
          <w:rFonts w:ascii="Trebuchet MS" w:hAnsi="Trebuchet MS"/>
          <w:color w:val="auto"/>
          <w:u w:val="none"/>
        </w:rPr>
      </w:pPr>
      <w:hyperlink r:id="rId13" w:history="1">
        <w:r w:rsidR="001847AD" w:rsidRPr="008E0D42">
          <w:rPr>
            <w:rStyle w:val="Hyperlink"/>
            <w:rFonts w:ascii="Trebuchet MS" w:hAnsi="Trebuchet MS"/>
          </w:rPr>
          <w:t>arthur@icare.am</w:t>
        </w:r>
      </w:hyperlink>
      <w:r w:rsidR="001847AD">
        <w:rPr>
          <w:rStyle w:val="Hyperlink"/>
          <w:rFonts w:ascii="Trebuchet MS" w:hAnsi="Trebuchet MS"/>
          <w:lang w:val="hy-AM"/>
        </w:rPr>
        <w:t xml:space="preserve">, </w:t>
      </w:r>
    </w:p>
    <w:p w14:paraId="2AA9BA04" w14:textId="3DF73254" w:rsidR="00AE4A6D" w:rsidRPr="00CE4729" w:rsidRDefault="00D46F50" w:rsidP="00577651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hyperlink r:id="rId14" w:history="1">
        <w:r w:rsidR="00B03703" w:rsidRPr="008E0D42">
          <w:rPr>
            <w:rStyle w:val="Hyperlink"/>
            <w:rFonts w:ascii="Trebuchet MS" w:hAnsi="Trebuchet MS"/>
          </w:rPr>
          <w:t>balanyan@yahoo.com</w:t>
        </w:r>
      </w:hyperlink>
      <w:r w:rsidR="00CC2367" w:rsidRPr="00CE4729">
        <w:rPr>
          <w:rFonts w:ascii="Trebuchet MS" w:hAnsi="Trebuchet MS"/>
        </w:rPr>
        <w:t>.</w:t>
      </w:r>
    </w:p>
    <w:p w14:paraId="429D71DA" w14:textId="0F4A6F3F" w:rsidR="008B5D20" w:rsidRPr="00CE4729" w:rsidRDefault="002F74FE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նկատի ունենալ, որ ընտրությունը կատարվելու է </w:t>
      </w:r>
      <w:r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Որակ գնի դիմաց </w:t>
      </w:r>
      <w:r w:rsidRPr="00CE4729">
        <w:rPr>
          <w:rFonts w:ascii="Trebuchet MS" w:hAnsi="Trebuchet MS" w:cs="Times New Roman"/>
          <w:lang w:val="hy-AM"/>
        </w:rPr>
        <w:t>սկզբունքով</w:t>
      </w:r>
      <w:r w:rsidR="0011512F">
        <w:rPr>
          <w:rFonts w:ascii="Trebuchet MS" w:hAnsi="Trebuchet MS" w:cs="Times New Roman"/>
        </w:rPr>
        <w:t>(</w:t>
      </w:r>
      <w:r w:rsidR="0011512F">
        <w:rPr>
          <w:rFonts w:ascii="Trebuchet MS" w:hAnsi="Trebuchet MS" w:cs="Times New Roman"/>
          <w:lang w:val="hy-AM"/>
        </w:rPr>
        <w:t xml:space="preserve">ընտրության չափանիշները՝ </w:t>
      </w:r>
      <w:r w:rsidR="0011512F">
        <w:rPr>
          <w:rFonts w:ascii="Trebuchet MS" w:hAnsi="Trebuchet MS" w:cs="Times New Roman"/>
        </w:rPr>
        <w:t>Annex1</w:t>
      </w:r>
      <w:r w:rsidR="0011512F">
        <w:rPr>
          <w:rFonts w:ascii="Trebuchet MS" w:hAnsi="Trebuchet MS" w:cs="Times New Roman"/>
          <w:lang w:val="hy-AM"/>
        </w:rPr>
        <w:t>-ում</w:t>
      </w:r>
      <w:r w:rsidR="0011512F">
        <w:rPr>
          <w:rFonts w:ascii="Trebuchet MS" w:hAnsi="Trebuchet MS" w:cs="Times New Roman"/>
        </w:rPr>
        <w:t>)</w:t>
      </w:r>
      <w:r w:rsidRPr="00CE4729">
        <w:rPr>
          <w:rFonts w:ascii="Trebuchet MS" w:hAnsi="Trebuchet MS" w:cs="Times New Roman"/>
          <w:lang w:val="hy-AM"/>
        </w:rPr>
        <w:t>։</w:t>
      </w:r>
    </w:p>
    <w:p w14:paraId="0DF6023C" w14:textId="445864F8" w:rsidR="0078268A" w:rsidRPr="00E11674" w:rsidRDefault="00201EA5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նկատի ունենալ, որ դիմորդի պատասխանատվության ներքո է, որպեսզի </w:t>
      </w:r>
      <w:r w:rsidR="00F51C0C">
        <w:rPr>
          <w:rFonts w:ascii="Trebuchet MS" w:hAnsi="Trebuchet MS" w:cs="Times New Roman"/>
          <w:lang w:val="hy-AM"/>
        </w:rPr>
        <w:t xml:space="preserve">դիմորդը մանրամասն ուսումնասիրի </w:t>
      </w:r>
      <w:r w:rsidRPr="00CE4729">
        <w:rPr>
          <w:rFonts w:ascii="Trebuchet MS" w:hAnsi="Trebuchet MS" w:cs="Times New Roman"/>
          <w:lang w:val="hy-AM"/>
        </w:rPr>
        <w:t>մրցույթի պայմանները և պահանջները նախքան դիմելը և ներկայաց</w:t>
      </w:r>
      <w:r w:rsidR="00F51C0C">
        <w:rPr>
          <w:rFonts w:ascii="Trebuchet MS" w:hAnsi="Trebuchet MS" w:cs="Times New Roman"/>
          <w:lang w:val="hy-AM"/>
        </w:rPr>
        <w:t>ն</w:t>
      </w:r>
      <w:r w:rsidRPr="00CE4729">
        <w:rPr>
          <w:rFonts w:ascii="Trebuchet MS" w:hAnsi="Trebuchet MS" w:cs="Times New Roman"/>
          <w:lang w:val="hy-AM"/>
        </w:rPr>
        <w:t xml:space="preserve">ի </w:t>
      </w:r>
      <w:r w:rsidR="00333FCD" w:rsidRPr="00CE4729">
        <w:rPr>
          <w:rFonts w:ascii="Trebuchet MS" w:hAnsi="Trebuchet MS" w:cs="Times New Roman"/>
          <w:lang w:val="hy-AM"/>
        </w:rPr>
        <w:t>ավարտուն</w:t>
      </w:r>
      <w:r w:rsidRPr="00CE4729">
        <w:rPr>
          <w:rFonts w:ascii="Trebuchet MS" w:hAnsi="Trebuchet MS" w:cs="Times New Roman"/>
          <w:lang w:val="hy-AM"/>
        </w:rPr>
        <w:t xml:space="preserve"> և ճիշտ </w:t>
      </w:r>
      <w:r w:rsidR="00333FCD" w:rsidRPr="00CE4729">
        <w:rPr>
          <w:rFonts w:ascii="Trebuchet MS" w:hAnsi="Trebuchet MS" w:cs="Times New Roman"/>
          <w:lang w:val="hy-AM"/>
        </w:rPr>
        <w:t>լրացված</w:t>
      </w:r>
      <w:r w:rsidRPr="00CE4729">
        <w:rPr>
          <w:rFonts w:ascii="Trebuchet MS" w:hAnsi="Trebuchet MS" w:cs="Times New Roman"/>
          <w:lang w:val="hy-AM"/>
        </w:rPr>
        <w:t xml:space="preserve"> դիմում նախքան դիմումների վերջնաժամկետը։</w:t>
      </w:r>
    </w:p>
    <w:p w14:paraId="40493CFA" w14:textId="77777777" w:rsidR="003715B0" w:rsidRPr="00E11674" w:rsidRDefault="003715B0" w:rsidP="00895E07">
      <w:pPr>
        <w:jc w:val="right"/>
        <w:rPr>
          <w:rFonts w:ascii="Trebuchet MS" w:hAnsi="Trebuchet MS" w:cs="Times New Roman"/>
          <w:lang w:val="hy-AM"/>
        </w:rPr>
      </w:pPr>
    </w:p>
    <w:p w14:paraId="7D2BC82A" w14:textId="2FB1368A" w:rsidR="006874C3" w:rsidRPr="00CE4729" w:rsidRDefault="006874C3" w:rsidP="00710999">
      <w:pPr>
        <w:ind w:left="1440" w:hanging="1440"/>
        <w:jc w:val="right"/>
        <w:rPr>
          <w:rFonts w:ascii="Trebuchet MS" w:hAnsi="Trebuchet MS" w:cs="Times New Roman"/>
          <w:lang w:val="hy-AM"/>
        </w:rPr>
      </w:pPr>
      <w:r w:rsidRPr="00E11674">
        <w:rPr>
          <w:rFonts w:ascii="Trebuchet MS" w:hAnsi="Trebuchet MS" w:cs="Times New Roman"/>
          <w:lang w:val="hy-AM"/>
        </w:rPr>
        <w:t xml:space="preserve"> </w:t>
      </w:r>
      <w:r w:rsidR="002112F3">
        <w:rPr>
          <w:rFonts w:ascii="Trebuchet MS" w:hAnsi="Trebuchet MS" w:cs="Times New Roman"/>
          <w:lang w:val="hy-AM"/>
        </w:rPr>
        <w:t>18</w:t>
      </w:r>
      <w:r w:rsidRPr="00CE4729">
        <w:rPr>
          <w:rFonts w:ascii="Trebuchet MS" w:hAnsi="Trebuchet MS" w:cs="Times New Roman"/>
          <w:lang w:val="en-GB"/>
        </w:rPr>
        <w:t>.</w:t>
      </w:r>
      <w:r w:rsidR="00A33782" w:rsidRPr="00CE4729">
        <w:rPr>
          <w:rFonts w:ascii="Trebuchet MS" w:hAnsi="Trebuchet MS" w:cs="Times New Roman"/>
          <w:lang w:val="en-GB"/>
        </w:rPr>
        <w:t>0</w:t>
      </w:r>
      <w:r w:rsidR="002112F3">
        <w:rPr>
          <w:rFonts w:ascii="Trebuchet MS" w:hAnsi="Trebuchet MS" w:cs="Times New Roman"/>
          <w:lang w:val="hy-AM"/>
        </w:rPr>
        <w:t>1</w:t>
      </w:r>
      <w:r w:rsidRPr="00CE4729">
        <w:rPr>
          <w:rFonts w:ascii="Trebuchet MS" w:hAnsi="Trebuchet MS" w:cs="Times New Roman"/>
          <w:lang w:val="en-GB"/>
        </w:rPr>
        <w:t>.202</w:t>
      </w:r>
      <w:r w:rsidR="002112F3">
        <w:rPr>
          <w:rFonts w:ascii="Trebuchet MS" w:hAnsi="Trebuchet MS" w:cs="Times New Roman"/>
          <w:lang w:val="hy-AM"/>
        </w:rPr>
        <w:t>3</w:t>
      </w:r>
      <w:r w:rsidR="00DE01E4" w:rsidRPr="00CE4729">
        <w:rPr>
          <w:rFonts w:ascii="Trebuchet MS" w:hAnsi="Trebuchet MS" w:cs="Times New Roman"/>
          <w:lang w:val="hy-AM"/>
        </w:rPr>
        <w:t>թ</w:t>
      </w:r>
      <w:r w:rsidR="00DE01E4" w:rsidRPr="00CE4729">
        <w:rPr>
          <w:rFonts w:ascii="Cambria Math" w:hAnsi="Cambria Math" w:cs="Cambria Math"/>
          <w:lang w:val="hy-AM"/>
        </w:rPr>
        <w:t>․</w:t>
      </w:r>
    </w:p>
    <w:p w14:paraId="56D55847" w14:textId="77777777" w:rsidR="003715B0" w:rsidRPr="00CE4729" w:rsidRDefault="003715B0" w:rsidP="00895E07">
      <w:pPr>
        <w:jc w:val="right"/>
        <w:rPr>
          <w:rFonts w:ascii="Trebuchet MS" w:hAnsi="Trebuchet MS" w:cs="Times New Roman"/>
          <w:lang w:val="en-GB"/>
        </w:rPr>
      </w:pPr>
    </w:p>
    <w:p w14:paraId="1CDD3C30" w14:textId="460E2EB1" w:rsidR="00184902" w:rsidRPr="00CE4729" w:rsidRDefault="00184902" w:rsidP="0091740D">
      <w:pPr>
        <w:rPr>
          <w:rFonts w:ascii="Trebuchet MS" w:hAnsi="Trebuchet MS"/>
          <w:color w:val="000000"/>
          <w:lang w:val="en-GB"/>
        </w:rPr>
      </w:pPr>
    </w:p>
    <w:sectPr w:rsidR="00184902" w:rsidRPr="00CE4729" w:rsidSect="007A4781">
      <w:headerReference w:type="default" r:id="rId15"/>
      <w:footerReference w:type="default" r:id="rId16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A742" w14:textId="77777777" w:rsidR="00D46F50" w:rsidRDefault="00D46F50" w:rsidP="008515C6">
      <w:pPr>
        <w:spacing w:after="0" w:line="240" w:lineRule="auto"/>
      </w:pPr>
      <w:r>
        <w:separator/>
      </w:r>
    </w:p>
  </w:endnote>
  <w:endnote w:type="continuationSeparator" w:id="0">
    <w:p w14:paraId="6C986C3A" w14:textId="77777777" w:rsidR="00D46F50" w:rsidRDefault="00D46F50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EA25B4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EA25B4" w:rsidRPr="003E5473" w:rsidRDefault="00EA25B4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Ð»é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.` (37410) 522839, 587957 • ü³ùë` (37410) 566221 • ¾É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öáëï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EA25B4" w:rsidRPr="008A0A7E" w:rsidRDefault="00EA25B4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</w:t>
          </w:r>
          <w:proofErr w:type="spellStart"/>
          <w:r>
            <w:rPr>
              <w:rFonts w:ascii="Arial Armenian" w:hAnsi="Arial Armenian"/>
              <w:color w:val="808080"/>
              <w:sz w:val="18"/>
            </w:rPr>
            <w:t>Teryan</w:t>
          </w:r>
          <w:proofErr w:type="spellEnd"/>
          <w:r>
            <w:rPr>
              <w:rFonts w:ascii="Arial Armenian" w:hAnsi="Arial Armenian"/>
              <w:color w:val="808080"/>
              <w:sz w:val="18"/>
            </w:rPr>
            <w:t xml:space="preserve">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EA25B4" w:rsidRPr="008A0A7E" w:rsidRDefault="00EA25B4" w:rsidP="008A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A11EA" w14:textId="77777777" w:rsidR="00D46F50" w:rsidRDefault="00D46F50" w:rsidP="008515C6">
      <w:pPr>
        <w:spacing w:after="0" w:line="240" w:lineRule="auto"/>
      </w:pPr>
      <w:r>
        <w:separator/>
      </w:r>
    </w:p>
  </w:footnote>
  <w:footnote w:type="continuationSeparator" w:id="0">
    <w:p w14:paraId="392F3B38" w14:textId="77777777" w:rsidR="00D46F50" w:rsidRDefault="00D46F50" w:rsidP="008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A988" w14:textId="3005A5AD" w:rsidR="00EA25B4" w:rsidRDefault="00EA25B4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EA25B4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EA25B4" w:rsidRPr="00D22A08" w:rsidRDefault="00EA25B4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EA25B4" w:rsidRPr="00D22A08" w:rsidRDefault="00EA25B4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5F4B1F3E" w14:textId="77777777" w:rsidR="00EA25B4" w:rsidRPr="00D22A08" w:rsidRDefault="00EA25B4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</w:p>
        <w:p w14:paraId="23949D2D" w14:textId="77777777" w:rsidR="00C44450" w:rsidRPr="00C44450" w:rsidRDefault="00C44450" w:rsidP="00C44450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C44450">
            <w:rPr>
              <w:rFonts w:ascii="Arial Armenian" w:hAnsi="Arial Armenian"/>
              <w:noProof/>
            </w:rPr>
            <w:t>ԱԳՐՈԲԻԶՆԵՍԻ ՀԵՏԱԶՈՏՈՒԹՅՈՒՆՆԵՐԻ</w:t>
          </w:r>
        </w:p>
        <w:p w14:paraId="175E9786" w14:textId="77777777" w:rsidR="00C44450" w:rsidRPr="00C44450" w:rsidRDefault="00C44450" w:rsidP="00C44450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C44450">
            <w:rPr>
              <w:rFonts w:ascii="Arial Armenian" w:hAnsi="Arial Armenian"/>
              <w:noProof/>
            </w:rPr>
            <w:t>ԵՎ ԿՐԹՈՒԹՅԱՆ ՄԻՋԱԶԳԱՅԻՆ</w:t>
          </w:r>
        </w:p>
        <w:p w14:paraId="4635D343" w14:textId="22E7B0CB" w:rsidR="00EA25B4" w:rsidRDefault="00C44450" w:rsidP="00C44450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</w:rPr>
          </w:pPr>
          <w:r w:rsidRPr="00C44450">
            <w:rPr>
              <w:rFonts w:ascii="Arial Armenian" w:hAnsi="Arial Armenian"/>
              <w:noProof/>
            </w:rPr>
            <w:t>ԿԵՆՏՐՈՆ ՀԻՄՆԱԴՐԱՄ</w:t>
          </w:r>
        </w:p>
        <w:p w14:paraId="74A700B7" w14:textId="19F67886" w:rsidR="00EA25B4" w:rsidRPr="00D22A08" w:rsidRDefault="00EA25B4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EA25B4" w:rsidRDefault="00EA25B4" w:rsidP="008515C6">
    <w:pPr>
      <w:pStyle w:val="Header"/>
      <w:jc w:val="center"/>
    </w:pPr>
  </w:p>
  <w:p w14:paraId="0D8AEFCD" w14:textId="4A2F842D" w:rsidR="00EA25B4" w:rsidRDefault="00EA2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DD"/>
    <w:multiLevelType w:val="hybridMultilevel"/>
    <w:tmpl w:val="D9B2427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4" w15:restartNumberingAfterBreak="0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D5F21"/>
    <w:multiLevelType w:val="hybridMultilevel"/>
    <w:tmpl w:val="8CCC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187539F"/>
    <w:multiLevelType w:val="hybridMultilevel"/>
    <w:tmpl w:val="15722A84"/>
    <w:lvl w:ilvl="0" w:tplc="7A2C4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B6BF0"/>
    <w:multiLevelType w:val="hybridMultilevel"/>
    <w:tmpl w:val="EE0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5A0"/>
    <w:multiLevelType w:val="hybridMultilevel"/>
    <w:tmpl w:val="50C63F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52766"/>
    <w:multiLevelType w:val="hybridMultilevel"/>
    <w:tmpl w:val="D9B24272"/>
    <w:lvl w:ilvl="0" w:tplc="36CE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60AAB"/>
    <w:multiLevelType w:val="hybridMultilevel"/>
    <w:tmpl w:val="8CCCD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9"/>
  </w:num>
  <w:num w:numId="5">
    <w:abstractNumId w:val="12"/>
  </w:num>
  <w:num w:numId="6">
    <w:abstractNumId w:val="1"/>
  </w:num>
  <w:num w:numId="7">
    <w:abstractNumId w:val="6"/>
  </w:num>
  <w:num w:numId="8">
    <w:abstractNumId w:val="16"/>
  </w:num>
  <w:num w:numId="9">
    <w:abstractNumId w:val="20"/>
  </w:num>
  <w:num w:numId="10">
    <w:abstractNumId w:val="31"/>
  </w:num>
  <w:num w:numId="11">
    <w:abstractNumId w:val="18"/>
  </w:num>
  <w:num w:numId="12">
    <w:abstractNumId w:val="8"/>
  </w:num>
  <w:num w:numId="13">
    <w:abstractNumId w:val="3"/>
  </w:num>
  <w:num w:numId="14">
    <w:abstractNumId w:val="28"/>
  </w:num>
  <w:num w:numId="15">
    <w:abstractNumId w:val="11"/>
  </w:num>
  <w:num w:numId="16">
    <w:abstractNumId w:val="26"/>
  </w:num>
  <w:num w:numId="17">
    <w:abstractNumId w:val="7"/>
  </w:num>
  <w:num w:numId="18">
    <w:abstractNumId w:val="13"/>
  </w:num>
  <w:num w:numId="19">
    <w:abstractNumId w:val="14"/>
  </w:num>
  <w:num w:numId="20">
    <w:abstractNumId w:val="9"/>
  </w:num>
  <w:num w:numId="21">
    <w:abstractNumId w:val="22"/>
  </w:num>
  <w:num w:numId="22">
    <w:abstractNumId w:val="17"/>
  </w:num>
  <w:num w:numId="23">
    <w:abstractNumId w:val="27"/>
  </w:num>
  <w:num w:numId="24">
    <w:abstractNumId w:val="4"/>
  </w:num>
  <w:num w:numId="25">
    <w:abstractNumId w:val="32"/>
  </w:num>
  <w:num w:numId="26">
    <w:abstractNumId w:val="5"/>
  </w:num>
  <w:num w:numId="27">
    <w:abstractNumId w:val="21"/>
  </w:num>
  <w:num w:numId="28">
    <w:abstractNumId w:val="2"/>
  </w:num>
  <w:num w:numId="29">
    <w:abstractNumId w:val="10"/>
  </w:num>
  <w:num w:numId="30">
    <w:abstractNumId w:val="15"/>
  </w:num>
  <w:num w:numId="31">
    <w:abstractNumId w:val="30"/>
  </w:num>
  <w:num w:numId="32">
    <w:abstractNumId w:val="33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tTQyMTU1NDG0NDFX0lEKTi0uzszPAykwrAUARpd1WSwAAAA="/>
  </w:docVars>
  <w:rsids>
    <w:rsidRoot w:val="00F57028"/>
    <w:rsid w:val="0000220B"/>
    <w:rsid w:val="00004256"/>
    <w:rsid w:val="0000430D"/>
    <w:rsid w:val="000116FD"/>
    <w:rsid w:val="00014A42"/>
    <w:rsid w:val="0002049F"/>
    <w:rsid w:val="0002161D"/>
    <w:rsid w:val="00023313"/>
    <w:rsid w:val="00025A11"/>
    <w:rsid w:val="00025EB7"/>
    <w:rsid w:val="00034CEA"/>
    <w:rsid w:val="0003696B"/>
    <w:rsid w:val="000434C3"/>
    <w:rsid w:val="0004463B"/>
    <w:rsid w:val="00045A00"/>
    <w:rsid w:val="00047BD7"/>
    <w:rsid w:val="00047F2E"/>
    <w:rsid w:val="00051B12"/>
    <w:rsid w:val="0005390F"/>
    <w:rsid w:val="000545A5"/>
    <w:rsid w:val="00055B54"/>
    <w:rsid w:val="00065E2E"/>
    <w:rsid w:val="00066F0B"/>
    <w:rsid w:val="00067DBD"/>
    <w:rsid w:val="00070716"/>
    <w:rsid w:val="000738A9"/>
    <w:rsid w:val="00074D04"/>
    <w:rsid w:val="0007648F"/>
    <w:rsid w:val="00076E9E"/>
    <w:rsid w:val="00077369"/>
    <w:rsid w:val="00084403"/>
    <w:rsid w:val="00084EB4"/>
    <w:rsid w:val="00087718"/>
    <w:rsid w:val="000919C2"/>
    <w:rsid w:val="00093760"/>
    <w:rsid w:val="000944A1"/>
    <w:rsid w:val="000945C6"/>
    <w:rsid w:val="0009537E"/>
    <w:rsid w:val="00095DD0"/>
    <w:rsid w:val="000A1175"/>
    <w:rsid w:val="000A1535"/>
    <w:rsid w:val="000A3E5F"/>
    <w:rsid w:val="000A5121"/>
    <w:rsid w:val="000A5A6F"/>
    <w:rsid w:val="000A705C"/>
    <w:rsid w:val="000B0DB9"/>
    <w:rsid w:val="000B501D"/>
    <w:rsid w:val="000B6C92"/>
    <w:rsid w:val="000C2713"/>
    <w:rsid w:val="000D064F"/>
    <w:rsid w:val="000D2422"/>
    <w:rsid w:val="000D38FE"/>
    <w:rsid w:val="000D52B9"/>
    <w:rsid w:val="000D6784"/>
    <w:rsid w:val="000D6D05"/>
    <w:rsid w:val="000D7D08"/>
    <w:rsid w:val="000E6D85"/>
    <w:rsid w:val="000F0C86"/>
    <w:rsid w:val="000F377F"/>
    <w:rsid w:val="000F4617"/>
    <w:rsid w:val="000F591F"/>
    <w:rsid w:val="000F5CEB"/>
    <w:rsid w:val="000F7745"/>
    <w:rsid w:val="0010146C"/>
    <w:rsid w:val="00103DDF"/>
    <w:rsid w:val="00104233"/>
    <w:rsid w:val="00105610"/>
    <w:rsid w:val="00110220"/>
    <w:rsid w:val="00113D18"/>
    <w:rsid w:val="0011512F"/>
    <w:rsid w:val="00115EBF"/>
    <w:rsid w:val="00117850"/>
    <w:rsid w:val="00120844"/>
    <w:rsid w:val="001228E8"/>
    <w:rsid w:val="00123779"/>
    <w:rsid w:val="001248DD"/>
    <w:rsid w:val="00131BD6"/>
    <w:rsid w:val="001333B5"/>
    <w:rsid w:val="001344A2"/>
    <w:rsid w:val="00135EB1"/>
    <w:rsid w:val="00140504"/>
    <w:rsid w:val="00140AAC"/>
    <w:rsid w:val="001501F3"/>
    <w:rsid w:val="00152FD8"/>
    <w:rsid w:val="00155B70"/>
    <w:rsid w:val="0015714F"/>
    <w:rsid w:val="0016038C"/>
    <w:rsid w:val="00162222"/>
    <w:rsid w:val="0016244B"/>
    <w:rsid w:val="00167BDD"/>
    <w:rsid w:val="00170272"/>
    <w:rsid w:val="001712C8"/>
    <w:rsid w:val="00174024"/>
    <w:rsid w:val="0017682D"/>
    <w:rsid w:val="00176863"/>
    <w:rsid w:val="00177405"/>
    <w:rsid w:val="00183F1D"/>
    <w:rsid w:val="001847AD"/>
    <w:rsid w:val="00184902"/>
    <w:rsid w:val="00190373"/>
    <w:rsid w:val="0019278D"/>
    <w:rsid w:val="00194A4E"/>
    <w:rsid w:val="00195D4F"/>
    <w:rsid w:val="0019691D"/>
    <w:rsid w:val="00197F7A"/>
    <w:rsid w:val="001A1F08"/>
    <w:rsid w:val="001A2291"/>
    <w:rsid w:val="001A3A6E"/>
    <w:rsid w:val="001A49D5"/>
    <w:rsid w:val="001A6581"/>
    <w:rsid w:val="001A78C3"/>
    <w:rsid w:val="001B1722"/>
    <w:rsid w:val="001B1AFB"/>
    <w:rsid w:val="001B31BC"/>
    <w:rsid w:val="001B45AD"/>
    <w:rsid w:val="001B6804"/>
    <w:rsid w:val="001C13A8"/>
    <w:rsid w:val="001C53F5"/>
    <w:rsid w:val="001C6E44"/>
    <w:rsid w:val="001C7E16"/>
    <w:rsid w:val="001D0857"/>
    <w:rsid w:val="001D1905"/>
    <w:rsid w:val="001D21DB"/>
    <w:rsid w:val="001D36EE"/>
    <w:rsid w:val="001D3D74"/>
    <w:rsid w:val="001D4A0C"/>
    <w:rsid w:val="001D5AB6"/>
    <w:rsid w:val="001E02BF"/>
    <w:rsid w:val="001E1276"/>
    <w:rsid w:val="001E1322"/>
    <w:rsid w:val="001E1FCF"/>
    <w:rsid w:val="001E2848"/>
    <w:rsid w:val="001E2ED0"/>
    <w:rsid w:val="001F6161"/>
    <w:rsid w:val="001F6F3E"/>
    <w:rsid w:val="00201EA5"/>
    <w:rsid w:val="002037E9"/>
    <w:rsid w:val="002107B6"/>
    <w:rsid w:val="002112F3"/>
    <w:rsid w:val="00212932"/>
    <w:rsid w:val="0021591C"/>
    <w:rsid w:val="00215B2F"/>
    <w:rsid w:val="00221AF1"/>
    <w:rsid w:val="00224C24"/>
    <w:rsid w:val="00226497"/>
    <w:rsid w:val="00233DCC"/>
    <w:rsid w:val="00237F38"/>
    <w:rsid w:val="002446C5"/>
    <w:rsid w:val="002463D8"/>
    <w:rsid w:val="002514D9"/>
    <w:rsid w:val="0025322A"/>
    <w:rsid w:val="00253937"/>
    <w:rsid w:val="00256520"/>
    <w:rsid w:val="00256F02"/>
    <w:rsid w:val="00260D3D"/>
    <w:rsid w:val="00262826"/>
    <w:rsid w:val="0026703A"/>
    <w:rsid w:val="002674AC"/>
    <w:rsid w:val="00267A65"/>
    <w:rsid w:val="00270E07"/>
    <w:rsid w:val="0027349E"/>
    <w:rsid w:val="00275743"/>
    <w:rsid w:val="00277282"/>
    <w:rsid w:val="00281B20"/>
    <w:rsid w:val="002849E9"/>
    <w:rsid w:val="0028504E"/>
    <w:rsid w:val="002925E0"/>
    <w:rsid w:val="00294E08"/>
    <w:rsid w:val="002A0165"/>
    <w:rsid w:val="002A1728"/>
    <w:rsid w:val="002A444E"/>
    <w:rsid w:val="002A4761"/>
    <w:rsid w:val="002A5A2C"/>
    <w:rsid w:val="002A7960"/>
    <w:rsid w:val="002B1D2C"/>
    <w:rsid w:val="002B4EF2"/>
    <w:rsid w:val="002B52F4"/>
    <w:rsid w:val="002C7260"/>
    <w:rsid w:val="002D2150"/>
    <w:rsid w:val="002D7C5F"/>
    <w:rsid w:val="002E63B7"/>
    <w:rsid w:val="002F194E"/>
    <w:rsid w:val="002F23DE"/>
    <w:rsid w:val="002F2C40"/>
    <w:rsid w:val="002F4E29"/>
    <w:rsid w:val="002F5A80"/>
    <w:rsid w:val="002F74FE"/>
    <w:rsid w:val="002F7B01"/>
    <w:rsid w:val="0030064B"/>
    <w:rsid w:val="0030164A"/>
    <w:rsid w:val="00302D5C"/>
    <w:rsid w:val="00302F50"/>
    <w:rsid w:val="00303A73"/>
    <w:rsid w:val="00303EA1"/>
    <w:rsid w:val="00310B34"/>
    <w:rsid w:val="0031391D"/>
    <w:rsid w:val="00320846"/>
    <w:rsid w:val="0032265E"/>
    <w:rsid w:val="003229F0"/>
    <w:rsid w:val="00325408"/>
    <w:rsid w:val="00325958"/>
    <w:rsid w:val="003279CB"/>
    <w:rsid w:val="00327ECE"/>
    <w:rsid w:val="00330B5D"/>
    <w:rsid w:val="003322E4"/>
    <w:rsid w:val="00333C98"/>
    <w:rsid w:val="00333FCD"/>
    <w:rsid w:val="003341B5"/>
    <w:rsid w:val="00334D08"/>
    <w:rsid w:val="00340B20"/>
    <w:rsid w:val="00340DAB"/>
    <w:rsid w:val="00342BB9"/>
    <w:rsid w:val="00343F56"/>
    <w:rsid w:val="00344686"/>
    <w:rsid w:val="00345353"/>
    <w:rsid w:val="003457D6"/>
    <w:rsid w:val="00345BD0"/>
    <w:rsid w:val="00345C19"/>
    <w:rsid w:val="00350A2C"/>
    <w:rsid w:val="00351A15"/>
    <w:rsid w:val="00351A33"/>
    <w:rsid w:val="00351AD8"/>
    <w:rsid w:val="00352A4C"/>
    <w:rsid w:val="00355FE7"/>
    <w:rsid w:val="00357D16"/>
    <w:rsid w:val="00361B9B"/>
    <w:rsid w:val="003624BF"/>
    <w:rsid w:val="003649A6"/>
    <w:rsid w:val="003710DB"/>
    <w:rsid w:val="0037126C"/>
    <w:rsid w:val="003715B0"/>
    <w:rsid w:val="00372C9D"/>
    <w:rsid w:val="003731D4"/>
    <w:rsid w:val="0037510B"/>
    <w:rsid w:val="00383656"/>
    <w:rsid w:val="00384B00"/>
    <w:rsid w:val="00387EC6"/>
    <w:rsid w:val="00392B98"/>
    <w:rsid w:val="003947CC"/>
    <w:rsid w:val="003953FC"/>
    <w:rsid w:val="0039576A"/>
    <w:rsid w:val="00395D7B"/>
    <w:rsid w:val="00396597"/>
    <w:rsid w:val="003A15E4"/>
    <w:rsid w:val="003A2396"/>
    <w:rsid w:val="003A29A2"/>
    <w:rsid w:val="003A4517"/>
    <w:rsid w:val="003A60D7"/>
    <w:rsid w:val="003A73BE"/>
    <w:rsid w:val="003B0D1C"/>
    <w:rsid w:val="003B3AA9"/>
    <w:rsid w:val="003B7329"/>
    <w:rsid w:val="003C0738"/>
    <w:rsid w:val="003C14BB"/>
    <w:rsid w:val="003C1C71"/>
    <w:rsid w:val="003C2191"/>
    <w:rsid w:val="003C61A1"/>
    <w:rsid w:val="003C7266"/>
    <w:rsid w:val="003C7C97"/>
    <w:rsid w:val="003D122A"/>
    <w:rsid w:val="003D6157"/>
    <w:rsid w:val="003D69E4"/>
    <w:rsid w:val="003E07BF"/>
    <w:rsid w:val="003E08B8"/>
    <w:rsid w:val="003E1C8F"/>
    <w:rsid w:val="003E25BD"/>
    <w:rsid w:val="003E3481"/>
    <w:rsid w:val="003E51BF"/>
    <w:rsid w:val="003E5447"/>
    <w:rsid w:val="003F1689"/>
    <w:rsid w:val="003F2CEF"/>
    <w:rsid w:val="003F6120"/>
    <w:rsid w:val="003F62A3"/>
    <w:rsid w:val="00400557"/>
    <w:rsid w:val="00404625"/>
    <w:rsid w:val="004049C1"/>
    <w:rsid w:val="00405150"/>
    <w:rsid w:val="00406012"/>
    <w:rsid w:val="0041062C"/>
    <w:rsid w:val="00416C61"/>
    <w:rsid w:val="00423B9D"/>
    <w:rsid w:val="00425533"/>
    <w:rsid w:val="00425BA2"/>
    <w:rsid w:val="00434544"/>
    <w:rsid w:val="00436358"/>
    <w:rsid w:val="00437785"/>
    <w:rsid w:val="004432CE"/>
    <w:rsid w:val="00444A26"/>
    <w:rsid w:val="004457B0"/>
    <w:rsid w:val="00451F93"/>
    <w:rsid w:val="00453147"/>
    <w:rsid w:val="00453A06"/>
    <w:rsid w:val="00453BD7"/>
    <w:rsid w:val="00453F29"/>
    <w:rsid w:val="00455000"/>
    <w:rsid w:val="00456FB6"/>
    <w:rsid w:val="00461C62"/>
    <w:rsid w:val="004637B0"/>
    <w:rsid w:val="004639E3"/>
    <w:rsid w:val="00466CDF"/>
    <w:rsid w:val="00467116"/>
    <w:rsid w:val="0047496E"/>
    <w:rsid w:val="00475634"/>
    <w:rsid w:val="00476C40"/>
    <w:rsid w:val="00485672"/>
    <w:rsid w:val="00486E0F"/>
    <w:rsid w:val="00493011"/>
    <w:rsid w:val="004944A4"/>
    <w:rsid w:val="00494F16"/>
    <w:rsid w:val="004962F1"/>
    <w:rsid w:val="00496C21"/>
    <w:rsid w:val="004A0568"/>
    <w:rsid w:val="004A0613"/>
    <w:rsid w:val="004A0C17"/>
    <w:rsid w:val="004A3E94"/>
    <w:rsid w:val="004A4877"/>
    <w:rsid w:val="004B0174"/>
    <w:rsid w:val="004B033D"/>
    <w:rsid w:val="004B612D"/>
    <w:rsid w:val="004B68E5"/>
    <w:rsid w:val="004B7F44"/>
    <w:rsid w:val="004C3DA9"/>
    <w:rsid w:val="004C665D"/>
    <w:rsid w:val="004C6BD8"/>
    <w:rsid w:val="004D1781"/>
    <w:rsid w:val="004D5B23"/>
    <w:rsid w:val="004D7D70"/>
    <w:rsid w:val="004E1388"/>
    <w:rsid w:val="004E38DD"/>
    <w:rsid w:val="004E39CC"/>
    <w:rsid w:val="004E3D60"/>
    <w:rsid w:val="004E5B99"/>
    <w:rsid w:val="004F1342"/>
    <w:rsid w:val="004F1D4D"/>
    <w:rsid w:val="004F74EC"/>
    <w:rsid w:val="004F7AFC"/>
    <w:rsid w:val="0050127D"/>
    <w:rsid w:val="005103DC"/>
    <w:rsid w:val="005112BB"/>
    <w:rsid w:val="005125CA"/>
    <w:rsid w:val="00514438"/>
    <w:rsid w:val="005152DB"/>
    <w:rsid w:val="005162B1"/>
    <w:rsid w:val="00521672"/>
    <w:rsid w:val="00525643"/>
    <w:rsid w:val="005301DB"/>
    <w:rsid w:val="005308D0"/>
    <w:rsid w:val="005335D4"/>
    <w:rsid w:val="00533618"/>
    <w:rsid w:val="00535CAF"/>
    <w:rsid w:val="00536C90"/>
    <w:rsid w:val="005374E5"/>
    <w:rsid w:val="00537E53"/>
    <w:rsid w:val="00540D74"/>
    <w:rsid w:val="005412F0"/>
    <w:rsid w:val="00541ACB"/>
    <w:rsid w:val="00542EBC"/>
    <w:rsid w:val="0054752F"/>
    <w:rsid w:val="00554023"/>
    <w:rsid w:val="00556864"/>
    <w:rsid w:val="005577E0"/>
    <w:rsid w:val="00557A1A"/>
    <w:rsid w:val="00557CC6"/>
    <w:rsid w:val="00560E8E"/>
    <w:rsid w:val="005618CE"/>
    <w:rsid w:val="0056324D"/>
    <w:rsid w:val="00564891"/>
    <w:rsid w:val="0056754D"/>
    <w:rsid w:val="005677E3"/>
    <w:rsid w:val="0057073E"/>
    <w:rsid w:val="005752B4"/>
    <w:rsid w:val="00577651"/>
    <w:rsid w:val="00585E69"/>
    <w:rsid w:val="0058618A"/>
    <w:rsid w:val="00587335"/>
    <w:rsid w:val="00587CC9"/>
    <w:rsid w:val="005910B7"/>
    <w:rsid w:val="005920BE"/>
    <w:rsid w:val="005921F3"/>
    <w:rsid w:val="0059460B"/>
    <w:rsid w:val="005952C0"/>
    <w:rsid w:val="00597B87"/>
    <w:rsid w:val="005A0E9A"/>
    <w:rsid w:val="005A2A1E"/>
    <w:rsid w:val="005A2AE5"/>
    <w:rsid w:val="005A3E74"/>
    <w:rsid w:val="005A4846"/>
    <w:rsid w:val="005C0EAA"/>
    <w:rsid w:val="005C1289"/>
    <w:rsid w:val="005C2DB3"/>
    <w:rsid w:val="005C3113"/>
    <w:rsid w:val="005D1BC7"/>
    <w:rsid w:val="005D1FE0"/>
    <w:rsid w:val="005D4172"/>
    <w:rsid w:val="005D41C9"/>
    <w:rsid w:val="005D5572"/>
    <w:rsid w:val="005E38FF"/>
    <w:rsid w:val="005E79C7"/>
    <w:rsid w:val="005F3307"/>
    <w:rsid w:val="005F4D9C"/>
    <w:rsid w:val="005F4DD4"/>
    <w:rsid w:val="005F5214"/>
    <w:rsid w:val="005F652D"/>
    <w:rsid w:val="006015CD"/>
    <w:rsid w:val="006038FD"/>
    <w:rsid w:val="006109BC"/>
    <w:rsid w:val="00610E34"/>
    <w:rsid w:val="00614117"/>
    <w:rsid w:val="00614B5C"/>
    <w:rsid w:val="00617738"/>
    <w:rsid w:val="00617E31"/>
    <w:rsid w:val="0062036B"/>
    <w:rsid w:val="006216D7"/>
    <w:rsid w:val="0062262B"/>
    <w:rsid w:val="00623310"/>
    <w:rsid w:val="00624195"/>
    <w:rsid w:val="00624EF8"/>
    <w:rsid w:val="00624FE7"/>
    <w:rsid w:val="00627149"/>
    <w:rsid w:val="006274A5"/>
    <w:rsid w:val="00631CC1"/>
    <w:rsid w:val="0063455C"/>
    <w:rsid w:val="0063740B"/>
    <w:rsid w:val="0064040E"/>
    <w:rsid w:val="00640480"/>
    <w:rsid w:val="00640A11"/>
    <w:rsid w:val="006426EC"/>
    <w:rsid w:val="00644303"/>
    <w:rsid w:val="006456FE"/>
    <w:rsid w:val="006544A2"/>
    <w:rsid w:val="006545EB"/>
    <w:rsid w:val="0065460A"/>
    <w:rsid w:val="00655973"/>
    <w:rsid w:val="006573FC"/>
    <w:rsid w:val="00657903"/>
    <w:rsid w:val="00664EF1"/>
    <w:rsid w:val="00667902"/>
    <w:rsid w:val="00667AE4"/>
    <w:rsid w:val="00671AFA"/>
    <w:rsid w:val="00675D9C"/>
    <w:rsid w:val="00675E10"/>
    <w:rsid w:val="006766BE"/>
    <w:rsid w:val="006804FC"/>
    <w:rsid w:val="00680712"/>
    <w:rsid w:val="00680C0D"/>
    <w:rsid w:val="00681372"/>
    <w:rsid w:val="006847B8"/>
    <w:rsid w:val="006874C3"/>
    <w:rsid w:val="00694C90"/>
    <w:rsid w:val="006979B6"/>
    <w:rsid w:val="006A2C05"/>
    <w:rsid w:val="006A511E"/>
    <w:rsid w:val="006A6FEF"/>
    <w:rsid w:val="006B1AC1"/>
    <w:rsid w:val="006B2705"/>
    <w:rsid w:val="006B4B9E"/>
    <w:rsid w:val="006B6874"/>
    <w:rsid w:val="006B756B"/>
    <w:rsid w:val="006C268B"/>
    <w:rsid w:val="006C4069"/>
    <w:rsid w:val="006C5F51"/>
    <w:rsid w:val="006C7DE6"/>
    <w:rsid w:val="006C7EB8"/>
    <w:rsid w:val="006D1666"/>
    <w:rsid w:val="006D1997"/>
    <w:rsid w:val="006D3D54"/>
    <w:rsid w:val="006D7847"/>
    <w:rsid w:val="006E4385"/>
    <w:rsid w:val="006E5DA6"/>
    <w:rsid w:val="006F429E"/>
    <w:rsid w:val="006F5F02"/>
    <w:rsid w:val="006F655D"/>
    <w:rsid w:val="0070378B"/>
    <w:rsid w:val="00705003"/>
    <w:rsid w:val="00707629"/>
    <w:rsid w:val="00710062"/>
    <w:rsid w:val="00710999"/>
    <w:rsid w:val="0071440A"/>
    <w:rsid w:val="00716B50"/>
    <w:rsid w:val="0071764C"/>
    <w:rsid w:val="00721AE5"/>
    <w:rsid w:val="00722AB2"/>
    <w:rsid w:val="007233E0"/>
    <w:rsid w:val="00724D48"/>
    <w:rsid w:val="00726D2F"/>
    <w:rsid w:val="007327A9"/>
    <w:rsid w:val="007337DB"/>
    <w:rsid w:val="007347A6"/>
    <w:rsid w:val="007351E5"/>
    <w:rsid w:val="007353F1"/>
    <w:rsid w:val="00735AF8"/>
    <w:rsid w:val="00740EB7"/>
    <w:rsid w:val="00744C5C"/>
    <w:rsid w:val="00751179"/>
    <w:rsid w:val="00751F4D"/>
    <w:rsid w:val="00760855"/>
    <w:rsid w:val="0076379A"/>
    <w:rsid w:val="00764D44"/>
    <w:rsid w:val="00765A98"/>
    <w:rsid w:val="00766015"/>
    <w:rsid w:val="007719CB"/>
    <w:rsid w:val="00772A5A"/>
    <w:rsid w:val="0077333B"/>
    <w:rsid w:val="00773E5C"/>
    <w:rsid w:val="00774074"/>
    <w:rsid w:val="00780BEF"/>
    <w:rsid w:val="007818BF"/>
    <w:rsid w:val="0078268A"/>
    <w:rsid w:val="00782D2B"/>
    <w:rsid w:val="00783C1C"/>
    <w:rsid w:val="00793FCA"/>
    <w:rsid w:val="00795D20"/>
    <w:rsid w:val="007A059A"/>
    <w:rsid w:val="007A4781"/>
    <w:rsid w:val="007A4A7A"/>
    <w:rsid w:val="007A6AC4"/>
    <w:rsid w:val="007A7332"/>
    <w:rsid w:val="007B0077"/>
    <w:rsid w:val="007B1C71"/>
    <w:rsid w:val="007B21C6"/>
    <w:rsid w:val="007B3F7B"/>
    <w:rsid w:val="007B510A"/>
    <w:rsid w:val="007B62D4"/>
    <w:rsid w:val="007B66BD"/>
    <w:rsid w:val="007B71E7"/>
    <w:rsid w:val="007C169F"/>
    <w:rsid w:val="007C191F"/>
    <w:rsid w:val="007C1CC6"/>
    <w:rsid w:val="007C508B"/>
    <w:rsid w:val="007C53B8"/>
    <w:rsid w:val="007D1D09"/>
    <w:rsid w:val="007D242D"/>
    <w:rsid w:val="007D34EA"/>
    <w:rsid w:val="007D775D"/>
    <w:rsid w:val="007E056A"/>
    <w:rsid w:val="007E0D4D"/>
    <w:rsid w:val="007E0F2E"/>
    <w:rsid w:val="007E1A3E"/>
    <w:rsid w:val="007E1C54"/>
    <w:rsid w:val="007E3C2B"/>
    <w:rsid w:val="007E5EEC"/>
    <w:rsid w:val="007E607D"/>
    <w:rsid w:val="007E6117"/>
    <w:rsid w:val="007E6902"/>
    <w:rsid w:val="007F59D2"/>
    <w:rsid w:val="007F5D2C"/>
    <w:rsid w:val="007F749A"/>
    <w:rsid w:val="00804D50"/>
    <w:rsid w:val="0081097C"/>
    <w:rsid w:val="00814786"/>
    <w:rsid w:val="00816089"/>
    <w:rsid w:val="00817217"/>
    <w:rsid w:val="00820407"/>
    <w:rsid w:val="00820AF7"/>
    <w:rsid w:val="00823C44"/>
    <w:rsid w:val="00824716"/>
    <w:rsid w:val="00826D8A"/>
    <w:rsid w:val="008272A3"/>
    <w:rsid w:val="008321A6"/>
    <w:rsid w:val="0083314D"/>
    <w:rsid w:val="008333BA"/>
    <w:rsid w:val="00833D02"/>
    <w:rsid w:val="00834570"/>
    <w:rsid w:val="008348AB"/>
    <w:rsid w:val="0084149B"/>
    <w:rsid w:val="00846293"/>
    <w:rsid w:val="00847A6E"/>
    <w:rsid w:val="00850019"/>
    <w:rsid w:val="008515C6"/>
    <w:rsid w:val="00852ECC"/>
    <w:rsid w:val="00860C54"/>
    <w:rsid w:val="00864686"/>
    <w:rsid w:val="00870683"/>
    <w:rsid w:val="00870919"/>
    <w:rsid w:val="008709AA"/>
    <w:rsid w:val="008717F4"/>
    <w:rsid w:val="008746E5"/>
    <w:rsid w:val="008751B8"/>
    <w:rsid w:val="008764E7"/>
    <w:rsid w:val="008767AE"/>
    <w:rsid w:val="00877A8F"/>
    <w:rsid w:val="00880C24"/>
    <w:rsid w:val="008816C1"/>
    <w:rsid w:val="0088413A"/>
    <w:rsid w:val="00886738"/>
    <w:rsid w:val="00892072"/>
    <w:rsid w:val="008933C5"/>
    <w:rsid w:val="00894F5D"/>
    <w:rsid w:val="008951A7"/>
    <w:rsid w:val="00895E07"/>
    <w:rsid w:val="008962E1"/>
    <w:rsid w:val="00896A18"/>
    <w:rsid w:val="008A0A7E"/>
    <w:rsid w:val="008A1970"/>
    <w:rsid w:val="008A2E8C"/>
    <w:rsid w:val="008A3ECB"/>
    <w:rsid w:val="008A4279"/>
    <w:rsid w:val="008A50AE"/>
    <w:rsid w:val="008B1369"/>
    <w:rsid w:val="008B1732"/>
    <w:rsid w:val="008B2EA7"/>
    <w:rsid w:val="008B5D20"/>
    <w:rsid w:val="008C01CB"/>
    <w:rsid w:val="008C0E61"/>
    <w:rsid w:val="008C22F3"/>
    <w:rsid w:val="008C24DD"/>
    <w:rsid w:val="008C25C9"/>
    <w:rsid w:val="008C3323"/>
    <w:rsid w:val="008C3D90"/>
    <w:rsid w:val="008C446F"/>
    <w:rsid w:val="008C68E2"/>
    <w:rsid w:val="008D43B5"/>
    <w:rsid w:val="008E027E"/>
    <w:rsid w:val="008E03C5"/>
    <w:rsid w:val="008E049E"/>
    <w:rsid w:val="008E23E3"/>
    <w:rsid w:val="008E4774"/>
    <w:rsid w:val="008E497C"/>
    <w:rsid w:val="008E5CD8"/>
    <w:rsid w:val="008E6DB2"/>
    <w:rsid w:val="008E6F6B"/>
    <w:rsid w:val="008F2FA0"/>
    <w:rsid w:val="008F34AA"/>
    <w:rsid w:val="008F3F55"/>
    <w:rsid w:val="008F4DFB"/>
    <w:rsid w:val="008F7DCD"/>
    <w:rsid w:val="0090183D"/>
    <w:rsid w:val="00910C25"/>
    <w:rsid w:val="00912508"/>
    <w:rsid w:val="00915913"/>
    <w:rsid w:val="00915F7B"/>
    <w:rsid w:val="0091740D"/>
    <w:rsid w:val="009210EF"/>
    <w:rsid w:val="00922AFF"/>
    <w:rsid w:val="00925E53"/>
    <w:rsid w:val="00926594"/>
    <w:rsid w:val="009275DF"/>
    <w:rsid w:val="00930CA9"/>
    <w:rsid w:val="009333CA"/>
    <w:rsid w:val="00940649"/>
    <w:rsid w:val="00940DFA"/>
    <w:rsid w:val="00942276"/>
    <w:rsid w:val="00944B97"/>
    <w:rsid w:val="00946018"/>
    <w:rsid w:val="00947909"/>
    <w:rsid w:val="00947B17"/>
    <w:rsid w:val="00952936"/>
    <w:rsid w:val="009539BC"/>
    <w:rsid w:val="009568FE"/>
    <w:rsid w:val="0096050B"/>
    <w:rsid w:val="00960D8D"/>
    <w:rsid w:val="009701A5"/>
    <w:rsid w:val="00971339"/>
    <w:rsid w:val="009730B3"/>
    <w:rsid w:val="0097669F"/>
    <w:rsid w:val="00976B26"/>
    <w:rsid w:val="00977854"/>
    <w:rsid w:val="00982724"/>
    <w:rsid w:val="00982F08"/>
    <w:rsid w:val="00984F49"/>
    <w:rsid w:val="00986B69"/>
    <w:rsid w:val="00990A27"/>
    <w:rsid w:val="009930C2"/>
    <w:rsid w:val="00994288"/>
    <w:rsid w:val="00994C13"/>
    <w:rsid w:val="009954D1"/>
    <w:rsid w:val="009970D8"/>
    <w:rsid w:val="00997E0C"/>
    <w:rsid w:val="009A297A"/>
    <w:rsid w:val="009A3139"/>
    <w:rsid w:val="009A3489"/>
    <w:rsid w:val="009A513A"/>
    <w:rsid w:val="009B18B6"/>
    <w:rsid w:val="009B4E54"/>
    <w:rsid w:val="009B775F"/>
    <w:rsid w:val="009B7C40"/>
    <w:rsid w:val="009C3082"/>
    <w:rsid w:val="009C3A38"/>
    <w:rsid w:val="009C6659"/>
    <w:rsid w:val="009C6DCE"/>
    <w:rsid w:val="009D1AE7"/>
    <w:rsid w:val="009D3105"/>
    <w:rsid w:val="009D3B44"/>
    <w:rsid w:val="009D5BCB"/>
    <w:rsid w:val="009D6405"/>
    <w:rsid w:val="009D6540"/>
    <w:rsid w:val="009D6DE8"/>
    <w:rsid w:val="009D72F3"/>
    <w:rsid w:val="009D7965"/>
    <w:rsid w:val="009E2865"/>
    <w:rsid w:val="009E38D6"/>
    <w:rsid w:val="009E451E"/>
    <w:rsid w:val="009E551C"/>
    <w:rsid w:val="009E6067"/>
    <w:rsid w:val="009E7031"/>
    <w:rsid w:val="009E76EE"/>
    <w:rsid w:val="009E7A2A"/>
    <w:rsid w:val="009E7EB7"/>
    <w:rsid w:val="009F02F0"/>
    <w:rsid w:val="009F0EA7"/>
    <w:rsid w:val="009F1698"/>
    <w:rsid w:val="009F295A"/>
    <w:rsid w:val="009F3187"/>
    <w:rsid w:val="009F33AA"/>
    <w:rsid w:val="009F3545"/>
    <w:rsid w:val="009F43D3"/>
    <w:rsid w:val="009F4990"/>
    <w:rsid w:val="009F5081"/>
    <w:rsid w:val="009F7668"/>
    <w:rsid w:val="009F793B"/>
    <w:rsid w:val="00A00359"/>
    <w:rsid w:val="00A02784"/>
    <w:rsid w:val="00A02FCF"/>
    <w:rsid w:val="00A04C2F"/>
    <w:rsid w:val="00A0576D"/>
    <w:rsid w:val="00A129D3"/>
    <w:rsid w:val="00A1369F"/>
    <w:rsid w:val="00A1382D"/>
    <w:rsid w:val="00A141D2"/>
    <w:rsid w:val="00A1460C"/>
    <w:rsid w:val="00A170BE"/>
    <w:rsid w:val="00A23A74"/>
    <w:rsid w:val="00A26E9F"/>
    <w:rsid w:val="00A2729E"/>
    <w:rsid w:val="00A3032A"/>
    <w:rsid w:val="00A30B0B"/>
    <w:rsid w:val="00A30BBE"/>
    <w:rsid w:val="00A31138"/>
    <w:rsid w:val="00A33782"/>
    <w:rsid w:val="00A361BB"/>
    <w:rsid w:val="00A3724E"/>
    <w:rsid w:val="00A410AA"/>
    <w:rsid w:val="00A4422B"/>
    <w:rsid w:val="00A51B41"/>
    <w:rsid w:val="00A55929"/>
    <w:rsid w:val="00A6095E"/>
    <w:rsid w:val="00A609FA"/>
    <w:rsid w:val="00A61696"/>
    <w:rsid w:val="00A624A0"/>
    <w:rsid w:val="00A63399"/>
    <w:rsid w:val="00A74920"/>
    <w:rsid w:val="00A76132"/>
    <w:rsid w:val="00A80D69"/>
    <w:rsid w:val="00A80D95"/>
    <w:rsid w:val="00A8174C"/>
    <w:rsid w:val="00A90B70"/>
    <w:rsid w:val="00A943BB"/>
    <w:rsid w:val="00A96620"/>
    <w:rsid w:val="00A9740F"/>
    <w:rsid w:val="00AA0FFD"/>
    <w:rsid w:val="00AA150A"/>
    <w:rsid w:val="00AA2410"/>
    <w:rsid w:val="00AA28F7"/>
    <w:rsid w:val="00AA44F1"/>
    <w:rsid w:val="00AA54E0"/>
    <w:rsid w:val="00AA5B38"/>
    <w:rsid w:val="00AB2A05"/>
    <w:rsid w:val="00AB3D72"/>
    <w:rsid w:val="00AB7168"/>
    <w:rsid w:val="00AC2A71"/>
    <w:rsid w:val="00AC2E17"/>
    <w:rsid w:val="00AC47B2"/>
    <w:rsid w:val="00AC525F"/>
    <w:rsid w:val="00AC5D4A"/>
    <w:rsid w:val="00AD116E"/>
    <w:rsid w:val="00AD1E28"/>
    <w:rsid w:val="00AD253C"/>
    <w:rsid w:val="00AD7F61"/>
    <w:rsid w:val="00AE1D6A"/>
    <w:rsid w:val="00AE2A4F"/>
    <w:rsid w:val="00AE2A71"/>
    <w:rsid w:val="00AE3DEE"/>
    <w:rsid w:val="00AE4771"/>
    <w:rsid w:val="00AE4A6D"/>
    <w:rsid w:val="00AE4D11"/>
    <w:rsid w:val="00AE570E"/>
    <w:rsid w:val="00AE6FCE"/>
    <w:rsid w:val="00AF6177"/>
    <w:rsid w:val="00AF7775"/>
    <w:rsid w:val="00B0232D"/>
    <w:rsid w:val="00B03703"/>
    <w:rsid w:val="00B063CD"/>
    <w:rsid w:val="00B121B8"/>
    <w:rsid w:val="00B1229A"/>
    <w:rsid w:val="00B12CBA"/>
    <w:rsid w:val="00B13DFC"/>
    <w:rsid w:val="00B149C6"/>
    <w:rsid w:val="00B14AB3"/>
    <w:rsid w:val="00B16B18"/>
    <w:rsid w:val="00B17B14"/>
    <w:rsid w:val="00B208F1"/>
    <w:rsid w:val="00B212FC"/>
    <w:rsid w:val="00B2292A"/>
    <w:rsid w:val="00B22E74"/>
    <w:rsid w:val="00B24F49"/>
    <w:rsid w:val="00B26A1E"/>
    <w:rsid w:val="00B3195B"/>
    <w:rsid w:val="00B3390D"/>
    <w:rsid w:val="00B3554B"/>
    <w:rsid w:val="00B406AD"/>
    <w:rsid w:val="00B40DEC"/>
    <w:rsid w:val="00B41E9A"/>
    <w:rsid w:val="00B423CA"/>
    <w:rsid w:val="00B462B7"/>
    <w:rsid w:val="00B47D33"/>
    <w:rsid w:val="00B50F4A"/>
    <w:rsid w:val="00B51FE5"/>
    <w:rsid w:val="00B520DC"/>
    <w:rsid w:val="00B52B01"/>
    <w:rsid w:val="00B53031"/>
    <w:rsid w:val="00B54797"/>
    <w:rsid w:val="00B560BD"/>
    <w:rsid w:val="00B563C2"/>
    <w:rsid w:val="00B5705E"/>
    <w:rsid w:val="00B574BE"/>
    <w:rsid w:val="00B57517"/>
    <w:rsid w:val="00B60E95"/>
    <w:rsid w:val="00B6245E"/>
    <w:rsid w:val="00B62D1B"/>
    <w:rsid w:val="00B64D74"/>
    <w:rsid w:val="00B66D0A"/>
    <w:rsid w:val="00B72302"/>
    <w:rsid w:val="00B72E81"/>
    <w:rsid w:val="00B73930"/>
    <w:rsid w:val="00B764CD"/>
    <w:rsid w:val="00B801B5"/>
    <w:rsid w:val="00B81033"/>
    <w:rsid w:val="00B838F1"/>
    <w:rsid w:val="00B844CB"/>
    <w:rsid w:val="00B84BD8"/>
    <w:rsid w:val="00B863B3"/>
    <w:rsid w:val="00B86F1D"/>
    <w:rsid w:val="00B87D15"/>
    <w:rsid w:val="00B92124"/>
    <w:rsid w:val="00B92A46"/>
    <w:rsid w:val="00B92E35"/>
    <w:rsid w:val="00B95258"/>
    <w:rsid w:val="00B974B0"/>
    <w:rsid w:val="00BA05E8"/>
    <w:rsid w:val="00BA17FE"/>
    <w:rsid w:val="00BA29DA"/>
    <w:rsid w:val="00BA2C50"/>
    <w:rsid w:val="00BA41A0"/>
    <w:rsid w:val="00BB0092"/>
    <w:rsid w:val="00BB2084"/>
    <w:rsid w:val="00BB2274"/>
    <w:rsid w:val="00BB341C"/>
    <w:rsid w:val="00BB4009"/>
    <w:rsid w:val="00BB69E2"/>
    <w:rsid w:val="00BC146A"/>
    <w:rsid w:val="00BC2390"/>
    <w:rsid w:val="00BC3235"/>
    <w:rsid w:val="00BC50A9"/>
    <w:rsid w:val="00BC72C7"/>
    <w:rsid w:val="00BD20DA"/>
    <w:rsid w:val="00BD779E"/>
    <w:rsid w:val="00BE0DE2"/>
    <w:rsid w:val="00BE154D"/>
    <w:rsid w:val="00BE41D4"/>
    <w:rsid w:val="00BE535B"/>
    <w:rsid w:val="00BE597C"/>
    <w:rsid w:val="00BF1C1C"/>
    <w:rsid w:val="00BF2C92"/>
    <w:rsid w:val="00BF3539"/>
    <w:rsid w:val="00BF373E"/>
    <w:rsid w:val="00BF42F7"/>
    <w:rsid w:val="00BF7184"/>
    <w:rsid w:val="00C01344"/>
    <w:rsid w:val="00C015B4"/>
    <w:rsid w:val="00C019E0"/>
    <w:rsid w:val="00C0247A"/>
    <w:rsid w:val="00C03489"/>
    <w:rsid w:val="00C13B51"/>
    <w:rsid w:val="00C1490A"/>
    <w:rsid w:val="00C15E22"/>
    <w:rsid w:val="00C231B2"/>
    <w:rsid w:val="00C23ED0"/>
    <w:rsid w:val="00C27801"/>
    <w:rsid w:val="00C27C36"/>
    <w:rsid w:val="00C30045"/>
    <w:rsid w:val="00C31201"/>
    <w:rsid w:val="00C3231A"/>
    <w:rsid w:val="00C37921"/>
    <w:rsid w:val="00C40128"/>
    <w:rsid w:val="00C41858"/>
    <w:rsid w:val="00C41FD8"/>
    <w:rsid w:val="00C44450"/>
    <w:rsid w:val="00C5063E"/>
    <w:rsid w:val="00C50A4A"/>
    <w:rsid w:val="00C513A0"/>
    <w:rsid w:val="00C51A53"/>
    <w:rsid w:val="00C531E6"/>
    <w:rsid w:val="00C56A69"/>
    <w:rsid w:val="00C62BBA"/>
    <w:rsid w:val="00C63F60"/>
    <w:rsid w:val="00C65015"/>
    <w:rsid w:val="00C661F5"/>
    <w:rsid w:val="00C66898"/>
    <w:rsid w:val="00C66EBF"/>
    <w:rsid w:val="00C72CEB"/>
    <w:rsid w:val="00C737CE"/>
    <w:rsid w:val="00C74314"/>
    <w:rsid w:val="00C74500"/>
    <w:rsid w:val="00C76E1C"/>
    <w:rsid w:val="00C832D1"/>
    <w:rsid w:val="00C85FC9"/>
    <w:rsid w:val="00C864EF"/>
    <w:rsid w:val="00C9060B"/>
    <w:rsid w:val="00C93216"/>
    <w:rsid w:val="00C94344"/>
    <w:rsid w:val="00CA745E"/>
    <w:rsid w:val="00CA7CD1"/>
    <w:rsid w:val="00CB07AF"/>
    <w:rsid w:val="00CB0BA4"/>
    <w:rsid w:val="00CB2A05"/>
    <w:rsid w:val="00CB33AE"/>
    <w:rsid w:val="00CB37D8"/>
    <w:rsid w:val="00CB433B"/>
    <w:rsid w:val="00CB52DB"/>
    <w:rsid w:val="00CB545E"/>
    <w:rsid w:val="00CB7256"/>
    <w:rsid w:val="00CC09C8"/>
    <w:rsid w:val="00CC1166"/>
    <w:rsid w:val="00CC2367"/>
    <w:rsid w:val="00CC3F4D"/>
    <w:rsid w:val="00CC788B"/>
    <w:rsid w:val="00CC7F02"/>
    <w:rsid w:val="00CD010D"/>
    <w:rsid w:val="00CD4D8C"/>
    <w:rsid w:val="00CD5CF4"/>
    <w:rsid w:val="00CD6A46"/>
    <w:rsid w:val="00CD6C0E"/>
    <w:rsid w:val="00CD7FAD"/>
    <w:rsid w:val="00CE12F4"/>
    <w:rsid w:val="00CE4729"/>
    <w:rsid w:val="00CE562E"/>
    <w:rsid w:val="00CE57C3"/>
    <w:rsid w:val="00CE7D8A"/>
    <w:rsid w:val="00CF1760"/>
    <w:rsid w:val="00CF580A"/>
    <w:rsid w:val="00D008A1"/>
    <w:rsid w:val="00D011B4"/>
    <w:rsid w:val="00D02B4D"/>
    <w:rsid w:val="00D02FDA"/>
    <w:rsid w:val="00D07B30"/>
    <w:rsid w:val="00D11A0F"/>
    <w:rsid w:val="00D120C8"/>
    <w:rsid w:val="00D1261C"/>
    <w:rsid w:val="00D15AC9"/>
    <w:rsid w:val="00D16782"/>
    <w:rsid w:val="00D16B7C"/>
    <w:rsid w:val="00D17150"/>
    <w:rsid w:val="00D179CC"/>
    <w:rsid w:val="00D24A87"/>
    <w:rsid w:val="00D258E9"/>
    <w:rsid w:val="00D264F8"/>
    <w:rsid w:val="00D3000C"/>
    <w:rsid w:val="00D3121D"/>
    <w:rsid w:val="00D3199F"/>
    <w:rsid w:val="00D35955"/>
    <w:rsid w:val="00D35E17"/>
    <w:rsid w:val="00D36F97"/>
    <w:rsid w:val="00D3715D"/>
    <w:rsid w:val="00D40654"/>
    <w:rsid w:val="00D416ED"/>
    <w:rsid w:val="00D41CA9"/>
    <w:rsid w:val="00D427C1"/>
    <w:rsid w:val="00D46F50"/>
    <w:rsid w:val="00D47748"/>
    <w:rsid w:val="00D53FA0"/>
    <w:rsid w:val="00D56B0A"/>
    <w:rsid w:val="00D56F2B"/>
    <w:rsid w:val="00D62895"/>
    <w:rsid w:val="00D64D8D"/>
    <w:rsid w:val="00D65166"/>
    <w:rsid w:val="00D71CA5"/>
    <w:rsid w:val="00D7267F"/>
    <w:rsid w:val="00D776CB"/>
    <w:rsid w:val="00D83AFE"/>
    <w:rsid w:val="00D83BB1"/>
    <w:rsid w:val="00D900BB"/>
    <w:rsid w:val="00D9458B"/>
    <w:rsid w:val="00D94707"/>
    <w:rsid w:val="00D94D4A"/>
    <w:rsid w:val="00D95EC5"/>
    <w:rsid w:val="00DA0102"/>
    <w:rsid w:val="00DA1C4F"/>
    <w:rsid w:val="00DA2357"/>
    <w:rsid w:val="00DA2A93"/>
    <w:rsid w:val="00DA339C"/>
    <w:rsid w:val="00DA5081"/>
    <w:rsid w:val="00DA5D09"/>
    <w:rsid w:val="00DB0F08"/>
    <w:rsid w:val="00DB420C"/>
    <w:rsid w:val="00DB77AD"/>
    <w:rsid w:val="00DC22ED"/>
    <w:rsid w:val="00DC2C7A"/>
    <w:rsid w:val="00DC352C"/>
    <w:rsid w:val="00DC3D60"/>
    <w:rsid w:val="00DC547D"/>
    <w:rsid w:val="00DC729B"/>
    <w:rsid w:val="00DD4901"/>
    <w:rsid w:val="00DD68D1"/>
    <w:rsid w:val="00DE01E4"/>
    <w:rsid w:val="00DE0CD8"/>
    <w:rsid w:val="00DE2C56"/>
    <w:rsid w:val="00DE46CC"/>
    <w:rsid w:val="00DE6836"/>
    <w:rsid w:val="00DE7A54"/>
    <w:rsid w:val="00DF2A81"/>
    <w:rsid w:val="00DF315C"/>
    <w:rsid w:val="00DF3D12"/>
    <w:rsid w:val="00DF4199"/>
    <w:rsid w:val="00DF41F9"/>
    <w:rsid w:val="00DF56CE"/>
    <w:rsid w:val="00DF625F"/>
    <w:rsid w:val="00DF793C"/>
    <w:rsid w:val="00E0080B"/>
    <w:rsid w:val="00E00B21"/>
    <w:rsid w:val="00E04889"/>
    <w:rsid w:val="00E05D4D"/>
    <w:rsid w:val="00E05EE1"/>
    <w:rsid w:val="00E11674"/>
    <w:rsid w:val="00E116C4"/>
    <w:rsid w:val="00E161D1"/>
    <w:rsid w:val="00E20BAE"/>
    <w:rsid w:val="00E21CC7"/>
    <w:rsid w:val="00E21DF5"/>
    <w:rsid w:val="00E22D04"/>
    <w:rsid w:val="00E23464"/>
    <w:rsid w:val="00E23A19"/>
    <w:rsid w:val="00E309ED"/>
    <w:rsid w:val="00E31CA6"/>
    <w:rsid w:val="00E372F8"/>
    <w:rsid w:val="00E40496"/>
    <w:rsid w:val="00E46049"/>
    <w:rsid w:val="00E47ACE"/>
    <w:rsid w:val="00E506A5"/>
    <w:rsid w:val="00E51B39"/>
    <w:rsid w:val="00E57AB2"/>
    <w:rsid w:val="00E61A90"/>
    <w:rsid w:val="00E6335E"/>
    <w:rsid w:val="00E652F7"/>
    <w:rsid w:val="00E66FB7"/>
    <w:rsid w:val="00E67AA3"/>
    <w:rsid w:val="00E70913"/>
    <w:rsid w:val="00E72576"/>
    <w:rsid w:val="00E72BC4"/>
    <w:rsid w:val="00E73358"/>
    <w:rsid w:val="00E800DF"/>
    <w:rsid w:val="00E8124E"/>
    <w:rsid w:val="00E82A80"/>
    <w:rsid w:val="00E84B50"/>
    <w:rsid w:val="00E84D18"/>
    <w:rsid w:val="00E85FF2"/>
    <w:rsid w:val="00E9744C"/>
    <w:rsid w:val="00EA1245"/>
    <w:rsid w:val="00EA155C"/>
    <w:rsid w:val="00EA25B4"/>
    <w:rsid w:val="00EA2D00"/>
    <w:rsid w:val="00EA448D"/>
    <w:rsid w:val="00EB4E90"/>
    <w:rsid w:val="00EB537B"/>
    <w:rsid w:val="00EB58E9"/>
    <w:rsid w:val="00EB5B7D"/>
    <w:rsid w:val="00EB5D0C"/>
    <w:rsid w:val="00EB6200"/>
    <w:rsid w:val="00EB6BE8"/>
    <w:rsid w:val="00EC1F08"/>
    <w:rsid w:val="00EC46A1"/>
    <w:rsid w:val="00EC4BDA"/>
    <w:rsid w:val="00EC6BC1"/>
    <w:rsid w:val="00EC7FA6"/>
    <w:rsid w:val="00ED15B9"/>
    <w:rsid w:val="00ED2F19"/>
    <w:rsid w:val="00ED4667"/>
    <w:rsid w:val="00ED5307"/>
    <w:rsid w:val="00ED59FE"/>
    <w:rsid w:val="00ED5CA6"/>
    <w:rsid w:val="00ED709B"/>
    <w:rsid w:val="00EE2AD4"/>
    <w:rsid w:val="00EE39E2"/>
    <w:rsid w:val="00EE3FF8"/>
    <w:rsid w:val="00EE491A"/>
    <w:rsid w:val="00EE5BBB"/>
    <w:rsid w:val="00EE6489"/>
    <w:rsid w:val="00EE6B62"/>
    <w:rsid w:val="00EF046D"/>
    <w:rsid w:val="00EF0C34"/>
    <w:rsid w:val="00EF16FC"/>
    <w:rsid w:val="00EF2F6F"/>
    <w:rsid w:val="00EF6C08"/>
    <w:rsid w:val="00EF7228"/>
    <w:rsid w:val="00F00017"/>
    <w:rsid w:val="00F00A4E"/>
    <w:rsid w:val="00F0257F"/>
    <w:rsid w:val="00F11AF5"/>
    <w:rsid w:val="00F11FCE"/>
    <w:rsid w:val="00F153C1"/>
    <w:rsid w:val="00F17D17"/>
    <w:rsid w:val="00F20152"/>
    <w:rsid w:val="00F21DC3"/>
    <w:rsid w:val="00F23D15"/>
    <w:rsid w:val="00F248BE"/>
    <w:rsid w:val="00F263B0"/>
    <w:rsid w:val="00F27E98"/>
    <w:rsid w:val="00F33832"/>
    <w:rsid w:val="00F349D4"/>
    <w:rsid w:val="00F36937"/>
    <w:rsid w:val="00F423D3"/>
    <w:rsid w:val="00F463C9"/>
    <w:rsid w:val="00F476FD"/>
    <w:rsid w:val="00F50F1F"/>
    <w:rsid w:val="00F51502"/>
    <w:rsid w:val="00F51C0C"/>
    <w:rsid w:val="00F54175"/>
    <w:rsid w:val="00F5657E"/>
    <w:rsid w:val="00F56C9C"/>
    <w:rsid w:val="00F57028"/>
    <w:rsid w:val="00F578CE"/>
    <w:rsid w:val="00F62F76"/>
    <w:rsid w:val="00F63AA5"/>
    <w:rsid w:val="00F65A9A"/>
    <w:rsid w:val="00F71C67"/>
    <w:rsid w:val="00F738F8"/>
    <w:rsid w:val="00F7593C"/>
    <w:rsid w:val="00F7605F"/>
    <w:rsid w:val="00F77333"/>
    <w:rsid w:val="00F80EA4"/>
    <w:rsid w:val="00F83F7F"/>
    <w:rsid w:val="00F8488C"/>
    <w:rsid w:val="00F85E2D"/>
    <w:rsid w:val="00F86421"/>
    <w:rsid w:val="00F92950"/>
    <w:rsid w:val="00F94FF7"/>
    <w:rsid w:val="00FA01BA"/>
    <w:rsid w:val="00FA1C2B"/>
    <w:rsid w:val="00FA1E5A"/>
    <w:rsid w:val="00FA30ED"/>
    <w:rsid w:val="00FA3F7B"/>
    <w:rsid w:val="00FA55A0"/>
    <w:rsid w:val="00FA60EC"/>
    <w:rsid w:val="00FA6A26"/>
    <w:rsid w:val="00FA76F5"/>
    <w:rsid w:val="00FB0DB2"/>
    <w:rsid w:val="00FB1330"/>
    <w:rsid w:val="00FB25EE"/>
    <w:rsid w:val="00FB68E9"/>
    <w:rsid w:val="00FB766D"/>
    <w:rsid w:val="00FB7863"/>
    <w:rsid w:val="00FB7BE7"/>
    <w:rsid w:val="00FC1ADD"/>
    <w:rsid w:val="00FC2973"/>
    <w:rsid w:val="00FC67C0"/>
    <w:rsid w:val="00FC69EE"/>
    <w:rsid w:val="00FC7A26"/>
    <w:rsid w:val="00FD169C"/>
    <w:rsid w:val="00FD32C0"/>
    <w:rsid w:val="00FD41A9"/>
    <w:rsid w:val="00FD7A0C"/>
    <w:rsid w:val="00FE1F3D"/>
    <w:rsid w:val="00FE25FC"/>
    <w:rsid w:val="00FE4435"/>
    <w:rsid w:val="00FE4C74"/>
    <w:rsid w:val="00FE56BE"/>
    <w:rsid w:val="00FE58E9"/>
    <w:rsid w:val="00FE6A94"/>
    <w:rsid w:val="00FE7378"/>
    <w:rsid w:val="00FE754E"/>
    <w:rsid w:val="00FF1F80"/>
    <w:rsid w:val="00FF361B"/>
    <w:rsid w:val="00FF3910"/>
    <w:rsid w:val="00FF3ED4"/>
    <w:rsid w:val="00FF4337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h@icare.am" TargetMode="External"/><Relationship Id="rId13" Type="http://schemas.openxmlformats.org/officeDocument/2006/relationships/hyperlink" Target="mailto:arthur@icare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@icare.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vh.anna.isyan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lithavdaly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th@icare.am" TargetMode="External"/><Relationship Id="rId14" Type="http://schemas.openxmlformats.org/officeDocument/2006/relationships/hyperlink" Target="mailto:balanyan@yaho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0409-41EB-47AD-8066-BEF29D49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2296</Characters>
  <Application>Microsoft Office Word</Application>
  <DocSecurity>0</DocSecurity>
  <Lines>459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User</cp:lastModifiedBy>
  <cp:revision>751</cp:revision>
  <dcterms:created xsi:type="dcterms:W3CDTF">2022-07-21T10:05:00Z</dcterms:created>
  <dcterms:modified xsi:type="dcterms:W3CDTF">2023-01-18T19:06:00Z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e3dec5e7e4e8480963a4e6116c58b69e5592551ba451bca5fe12d7c5a9717881</vt:lpwstr>
  </property>
</Properties>
</file>