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185" w14:textId="4220DEE5" w:rsidR="00DA4734" w:rsidRPr="00005D31" w:rsidRDefault="00B013AF" w:rsidP="0086029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ANNEX</w:t>
      </w:r>
      <w:r w:rsidR="00005D31">
        <w:rPr>
          <w:sz w:val="22"/>
          <w:szCs w:val="22"/>
          <w:lang w:val="en-US"/>
        </w:rPr>
        <w:t xml:space="preserve"> 1.</w:t>
      </w:r>
      <w:r w:rsidR="00D33968">
        <w:rPr>
          <w:sz w:val="22"/>
          <w:szCs w:val="22"/>
          <w:lang w:val="en-US"/>
        </w:rPr>
        <w:t xml:space="preserve"> EVALUATION GR</w:t>
      </w:r>
      <w:r w:rsidR="008214EB">
        <w:rPr>
          <w:sz w:val="22"/>
          <w:szCs w:val="22"/>
          <w:lang w:val="en-US"/>
        </w:rPr>
        <w:t>I</w:t>
      </w:r>
      <w:r w:rsidR="00D33968">
        <w:rPr>
          <w:sz w:val="22"/>
          <w:szCs w:val="22"/>
          <w:lang w:val="en-US"/>
        </w:rPr>
        <w:t>D</w:t>
      </w:r>
      <w:r w:rsidR="000A0213">
        <w:rPr>
          <w:sz w:val="22"/>
          <w:szCs w:val="22"/>
          <w:lang w:val="en-US"/>
        </w:rPr>
        <w:t xml:space="preserve"> FORM</w:t>
      </w:r>
    </w:p>
    <w:p w14:paraId="3A6E4BF8" w14:textId="0887C614" w:rsidR="00164546" w:rsidRDefault="00164546" w:rsidP="00430315">
      <w:pPr>
        <w:rPr>
          <w:sz w:val="22"/>
          <w:szCs w:val="22"/>
        </w:rPr>
      </w:pPr>
    </w:p>
    <w:p w14:paraId="703671FE" w14:textId="52A161D3" w:rsidR="00D216D2" w:rsidRPr="004A6741" w:rsidRDefault="00D216D2" w:rsidP="00D216D2">
      <w:pPr>
        <w:pStyle w:val="Heading2"/>
        <w:rPr>
          <w:rFonts w:ascii="Times New Roman" w:hAnsi="Times New Roman" w:cs="Times New Roman"/>
          <w:b/>
          <w:bCs/>
          <w:color w:val="FF0000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Publication Reference:</w:t>
      </w:r>
      <w:r w:rsidRPr="0091166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6424B9" w:rsidRPr="00C97EB3">
        <w:rPr>
          <w:rFonts w:ascii="Times New Roman" w:hAnsi="Times New Roman" w:cs="Times New Roman"/>
          <w:b/>
          <w:bCs/>
          <w:color w:val="FF0000"/>
          <w:lang w:val="hy-AM"/>
        </w:rPr>
        <w:t>ICARE-BSB1135/032/AM/22</w:t>
      </w:r>
    </w:p>
    <w:p w14:paraId="5BC6AF0D" w14:textId="77777777" w:rsidR="00D216D2" w:rsidRDefault="00D216D2" w:rsidP="0043031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27"/>
        <w:gridCol w:w="1741"/>
      </w:tblGrid>
      <w:tr w:rsidR="0006124F" w14:paraId="679CB4F0" w14:textId="77777777" w:rsidTr="0006124F">
        <w:tc>
          <w:tcPr>
            <w:tcW w:w="535" w:type="dxa"/>
          </w:tcPr>
          <w:p w14:paraId="546D0399" w14:textId="77777777" w:rsidR="0006124F" w:rsidRDefault="0006124F" w:rsidP="00430315">
            <w:pPr>
              <w:rPr>
                <w:sz w:val="22"/>
                <w:szCs w:val="22"/>
              </w:rPr>
            </w:pPr>
          </w:p>
        </w:tc>
        <w:tc>
          <w:tcPr>
            <w:tcW w:w="6027" w:type="dxa"/>
          </w:tcPr>
          <w:p w14:paraId="2D8C545B" w14:textId="76AC8B68" w:rsidR="0006124F" w:rsidRDefault="0006124F" w:rsidP="00430315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14:paraId="7B8CE792" w14:textId="263FE17B" w:rsidR="0006124F" w:rsidRDefault="0006124F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Maximum score</w:t>
            </w:r>
          </w:p>
        </w:tc>
      </w:tr>
      <w:tr w:rsidR="0006124F" w14:paraId="14040ECE" w14:textId="77777777" w:rsidTr="0006124F">
        <w:tc>
          <w:tcPr>
            <w:tcW w:w="535" w:type="dxa"/>
          </w:tcPr>
          <w:p w14:paraId="4C2EFBF8" w14:textId="31F74600" w:rsidR="0006124F" w:rsidRPr="0006124F" w:rsidRDefault="0006124F" w:rsidP="0043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6027" w:type="dxa"/>
          </w:tcPr>
          <w:p w14:paraId="76E8FD47" w14:textId="752FF74B" w:rsidR="0006124F" w:rsidRDefault="0006124F" w:rsidP="004303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Airticket</w:t>
            </w:r>
            <w:proofErr w:type="spellEnd"/>
            <w:r>
              <w:rPr>
                <w:sz w:val="22"/>
                <w:szCs w:val="22"/>
              </w:rPr>
              <w:t>: proposed dates match project needs</w:t>
            </w:r>
          </w:p>
        </w:tc>
        <w:tc>
          <w:tcPr>
            <w:tcW w:w="1741" w:type="dxa"/>
          </w:tcPr>
          <w:p w14:paraId="6349746B" w14:textId="0B541DC8" w:rsidR="0006124F" w:rsidRPr="0006124F" w:rsidRDefault="002640D4" w:rsidP="0043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3312EA" w14:paraId="3E6199D0" w14:textId="77777777" w:rsidTr="0006124F">
        <w:tc>
          <w:tcPr>
            <w:tcW w:w="535" w:type="dxa"/>
          </w:tcPr>
          <w:p w14:paraId="01D7A21C" w14:textId="383AB7A4" w:rsidR="003312EA" w:rsidRDefault="003312EA" w:rsidP="003312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27" w:type="dxa"/>
          </w:tcPr>
          <w:p w14:paraId="4872AECA" w14:textId="1AB1E0CD" w:rsidR="003312EA" w:rsidRDefault="003312EA" w:rsidP="003312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Airticket</w:t>
            </w:r>
            <w:proofErr w:type="spellEnd"/>
            <w:r>
              <w:rPr>
                <w:sz w:val="22"/>
                <w:szCs w:val="22"/>
              </w:rPr>
              <w:t>: direct flight or 1 stop</w:t>
            </w:r>
          </w:p>
        </w:tc>
        <w:tc>
          <w:tcPr>
            <w:tcW w:w="1741" w:type="dxa"/>
          </w:tcPr>
          <w:p w14:paraId="72A85213" w14:textId="522D09DC" w:rsidR="003312EA" w:rsidRPr="0006124F" w:rsidRDefault="008213F8" w:rsidP="003312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3312EA" w14:paraId="53B36321" w14:textId="77777777" w:rsidTr="0006124F">
        <w:tc>
          <w:tcPr>
            <w:tcW w:w="535" w:type="dxa"/>
          </w:tcPr>
          <w:p w14:paraId="2FE2B6C5" w14:textId="3FA3D2FD" w:rsidR="003312EA" w:rsidRDefault="003312EA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027" w:type="dxa"/>
          </w:tcPr>
          <w:p w14:paraId="7AB8B7D2" w14:textId="41853F85" w:rsidR="003312EA" w:rsidRDefault="003312EA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Hotel: rating on international travel websites, check-in, check-out dates and times match project needs</w:t>
            </w:r>
          </w:p>
        </w:tc>
        <w:tc>
          <w:tcPr>
            <w:tcW w:w="1741" w:type="dxa"/>
          </w:tcPr>
          <w:p w14:paraId="1B70DBF7" w14:textId="02B89C9F" w:rsidR="003312EA" w:rsidRDefault="00985A52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312EA" w14:paraId="7C1672DF" w14:textId="77777777" w:rsidTr="0006124F">
        <w:tc>
          <w:tcPr>
            <w:tcW w:w="535" w:type="dxa"/>
          </w:tcPr>
          <w:p w14:paraId="06A39456" w14:textId="0AE20789" w:rsidR="003312EA" w:rsidRDefault="003312EA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6027" w:type="dxa"/>
          </w:tcPr>
          <w:p w14:paraId="1266B674" w14:textId="278A7B29" w:rsidR="003312EA" w:rsidRDefault="003312EA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Hotel: price per room per night does not exceed National normative</w:t>
            </w:r>
          </w:p>
        </w:tc>
        <w:tc>
          <w:tcPr>
            <w:tcW w:w="1741" w:type="dxa"/>
          </w:tcPr>
          <w:p w14:paraId="09722C34" w14:textId="15A8E9AE" w:rsidR="003312EA" w:rsidRDefault="00001159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312EA" w14:paraId="5A46F0E7" w14:textId="77777777" w:rsidTr="0006124F">
        <w:tc>
          <w:tcPr>
            <w:tcW w:w="535" w:type="dxa"/>
          </w:tcPr>
          <w:p w14:paraId="27A1888D" w14:textId="1C47BB29" w:rsidR="003312EA" w:rsidRDefault="003312EA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6027" w:type="dxa"/>
          </w:tcPr>
          <w:p w14:paraId="23EEBF02" w14:textId="0A1D00E6" w:rsidR="003312EA" w:rsidRPr="003A66B1" w:rsidRDefault="009400EC" w:rsidP="003312EA">
            <w:pPr>
              <w:rPr>
                <w:sz w:val="22"/>
                <w:szCs w:val="22"/>
              </w:rPr>
            </w:pPr>
            <w:r w:rsidRPr="009400EC">
              <w:rPr>
                <w:sz w:val="22"/>
                <w:szCs w:val="22"/>
              </w:rPr>
              <w:t>Proposed per diem amount (including envisaged meals and local transportation) is not exceeding National normative, and is assessed by the evaluator to be enough for proper meals and transportation</w:t>
            </w:r>
          </w:p>
        </w:tc>
        <w:tc>
          <w:tcPr>
            <w:tcW w:w="1741" w:type="dxa"/>
          </w:tcPr>
          <w:p w14:paraId="19227749" w14:textId="41CD533A" w:rsidR="003312EA" w:rsidRDefault="00520D94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312EA" w14:paraId="4C32AF0B" w14:textId="77777777" w:rsidTr="0006124F">
        <w:tc>
          <w:tcPr>
            <w:tcW w:w="535" w:type="dxa"/>
          </w:tcPr>
          <w:p w14:paraId="555E9717" w14:textId="06E3C3B4" w:rsidR="003312EA" w:rsidRPr="0006124F" w:rsidRDefault="003312EA" w:rsidP="003312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027" w:type="dxa"/>
          </w:tcPr>
          <w:p w14:paraId="0A265A15" w14:textId="77777777" w:rsidR="003312EA" w:rsidRDefault="005B31BD" w:rsidP="005B3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Experience in Sector </w:t>
            </w:r>
          </w:p>
          <w:p w14:paraId="6E94AF66" w14:textId="43FE3439" w:rsidR="005B31BD" w:rsidRPr="003A66B1" w:rsidRDefault="005B31BD" w:rsidP="005B31BD">
            <w:pPr>
              <w:rPr>
                <w:sz w:val="22"/>
                <w:szCs w:val="22"/>
                <w:lang w:val="hy-AM"/>
              </w:rPr>
            </w:pPr>
          </w:p>
        </w:tc>
        <w:tc>
          <w:tcPr>
            <w:tcW w:w="1741" w:type="dxa"/>
          </w:tcPr>
          <w:p w14:paraId="5919C1F5" w14:textId="698FCF1F" w:rsidR="003312EA" w:rsidRPr="00373D04" w:rsidRDefault="00373D04" w:rsidP="003312E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</w:tr>
      <w:tr w:rsidR="003312EA" w:rsidRPr="00E53847" w14:paraId="08C86411" w14:textId="77777777" w:rsidTr="0006124F">
        <w:tc>
          <w:tcPr>
            <w:tcW w:w="535" w:type="dxa"/>
          </w:tcPr>
          <w:p w14:paraId="65294B3E" w14:textId="6AD77F85" w:rsidR="003312EA" w:rsidRPr="00E53847" w:rsidRDefault="003312EA" w:rsidP="0033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6027" w:type="dxa"/>
          </w:tcPr>
          <w:p w14:paraId="4F720712" w14:textId="29DC8FB2" w:rsidR="003312EA" w:rsidRPr="003A66B1" w:rsidRDefault="002E442F" w:rsidP="002E442F">
            <w:pPr>
              <w:rPr>
                <w:sz w:val="22"/>
                <w:szCs w:val="22"/>
                <w:lang w:val="hy-AM"/>
              </w:rPr>
            </w:pPr>
            <w:proofErr w:type="spellStart"/>
            <w:r w:rsidRPr="002E442F">
              <w:rPr>
                <w:sz w:val="22"/>
                <w:szCs w:val="22"/>
                <w:lang w:val="hy-AM"/>
              </w:rPr>
              <w:t>Previous</w:t>
            </w:r>
            <w:proofErr w:type="spellEnd"/>
            <w:r w:rsidRPr="002E442F">
              <w:rPr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E442F">
              <w:rPr>
                <w:sz w:val="22"/>
                <w:szCs w:val="22"/>
                <w:lang w:val="hy-AM"/>
              </w:rPr>
              <w:t>non-involvement</w:t>
            </w:r>
            <w:proofErr w:type="spellEnd"/>
            <w:r w:rsidRPr="002E442F">
              <w:rPr>
                <w:sz w:val="22"/>
                <w:szCs w:val="22"/>
                <w:lang w:val="hy-AM"/>
              </w:rPr>
              <w:t xml:space="preserve"> in </w:t>
            </w:r>
            <w:proofErr w:type="spellStart"/>
            <w:r w:rsidRPr="002E442F">
              <w:rPr>
                <w:sz w:val="22"/>
                <w:szCs w:val="22"/>
                <w:lang w:val="hy-AM"/>
              </w:rPr>
              <w:t>litigation</w:t>
            </w:r>
            <w:proofErr w:type="spellEnd"/>
            <w:r w:rsidRPr="002E442F">
              <w:rPr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E442F">
              <w:rPr>
                <w:sz w:val="22"/>
                <w:szCs w:val="22"/>
                <w:lang w:val="hy-AM"/>
              </w:rPr>
              <w:t>according</w:t>
            </w:r>
            <w:proofErr w:type="spellEnd"/>
            <w:r w:rsidRPr="002E442F">
              <w:rPr>
                <w:sz w:val="22"/>
                <w:szCs w:val="22"/>
                <w:lang w:val="hy-AM"/>
              </w:rPr>
              <w:t xml:space="preserve"> to </w:t>
            </w:r>
            <w:proofErr w:type="spellStart"/>
            <w:r w:rsidRPr="002E442F">
              <w:rPr>
                <w:sz w:val="22"/>
                <w:szCs w:val="22"/>
                <w:lang w:val="hy-AM"/>
              </w:rPr>
              <w:t>possible</w:t>
            </w:r>
            <w:proofErr w:type="spellEnd"/>
            <w:r w:rsidRPr="002E442F">
              <w:rPr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E442F">
              <w:rPr>
                <w:sz w:val="22"/>
                <w:szCs w:val="22"/>
                <w:lang w:val="hy-AM"/>
              </w:rPr>
              <w:t>information</w:t>
            </w:r>
            <w:proofErr w:type="spellEnd"/>
            <w:r w:rsidRPr="002E442F">
              <w:rPr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E442F">
              <w:rPr>
                <w:sz w:val="22"/>
                <w:szCs w:val="22"/>
                <w:lang w:val="hy-AM"/>
              </w:rPr>
              <w:t>about</w:t>
            </w:r>
            <w:proofErr w:type="spellEnd"/>
            <w:r w:rsidRPr="002E442F">
              <w:rPr>
                <w:sz w:val="22"/>
                <w:szCs w:val="22"/>
                <w:lang w:val="hy-AM"/>
              </w:rPr>
              <w:t xml:space="preserve"> the </w:t>
            </w:r>
            <w:proofErr w:type="spellStart"/>
            <w:r w:rsidRPr="002E442F">
              <w:rPr>
                <w:sz w:val="22"/>
                <w:szCs w:val="22"/>
                <w:lang w:val="hy-AM"/>
              </w:rPr>
              <w:t>organization</w:t>
            </w:r>
            <w:proofErr w:type="spellEnd"/>
            <w:r w:rsidRPr="002E442F">
              <w:rPr>
                <w:sz w:val="22"/>
                <w:szCs w:val="22"/>
                <w:lang w:val="hy-AM"/>
              </w:rPr>
              <w:t xml:space="preserve"> in the </w:t>
            </w:r>
            <w:proofErr w:type="spellStart"/>
            <w:r w:rsidRPr="002E442F">
              <w:rPr>
                <w:sz w:val="22"/>
                <w:szCs w:val="22"/>
                <w:lang w:val="hy-AM"/>
              </w:rPr>
              <w:t>Dacian</w:t>
            </w:r>
            <w:proofErr w:type="spellEnd"/>
            <w:r w:rsidRPr="002E442F">
              <w:rPr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E442F">
              <w:rPr>
                <w:sz w:val="22"/>
                <w:szCs w:val="22"/>
                <w:lang w:val="hy-AM"/>
              </w:rPr>
              <w:t>Information</w:t>
            </w:r>
            <w:proofErr w:type="spellEnd"/>
            <w:r w:rsidRPr="002E442F">
              <w:rPr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E442F">
              <w:rPr>
                <w:sz w:val="22"/>
                <w:szCs w:val="22"/>
                <w:lang w:val="hy-AM"/>
              </w:rPr>
              <w:t>System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3312EA" w:rsidRPr="003A66B1">
              <w:rPr>
                <w:sz w:val="22"/>
                <w:szCs w:val="22"/>
                <w:lang w:val="hy-AM"/>
              </w:rPr>
              <w:t>(</w:t>
            </w:r>
            <w:hyperlink r:id="rId8" w:history="1">
              <w:r w:rsidR="003312EA" w:rsidRPr="003A66B1">
                <w:rPr>
                  <w:rStyle w:val="Hyperlink"/>
                  <w:sz w:val="22"/>
                  <w:szCs w:val="22"/>
                  <w:lang w:val="hy-AM"/>
                </w:rPr>
                <w:t>http://datalex.am/?app=AppCaseSearch</w:t>
              </w:r>
            </w:hyperlink>
            <w:r w:rsidR="003312EA" w:rsidRPr="003A66B1">
              <w:rPr>
                <w:sz w:val="22"/>
                <w:szCs w:val="22"/>
                <w:lang w:val="hy-AM"/>
              </w:rPr>
              <w:t xml:space="preserve"> ) </w:t>
            </w:r>
          </w:p>
        </w:tc>
        <w:tc>
          <w:tcPr>
            <w:tcW w:w="1741" w:type="dxa"/>
          </w:tcPr>
          <w:p w14:paraId="648621B7" w14:textId="0A9A633F" w:rsidR="003312EA" w:rsidRPr="00C21EC6" w:rsidRDefault="00C21EC6" w:rsidP="003312E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3D04">
              <w:rPr>
                <w:sz w:val="22"/>
                <w:szCs w:val="22"/>
                <w:lang w:val="ru-RU"/>
              </w:rPr>
              <w:t>5</w:t>
            </w:r>
          </w:p>
        </w:tc>
      </w:tr>
    </w:tbl>
    <w:p w14:paraId="045385FA" w14:textId="10720BB6" w:rsidR="00164546" w:rsidRPr="00E53847" w:rsidRDefault="00164546" w:rsidP="00430315">
      <w:pPr>
        <w:rPr>
          <w:sz w:val="22"/>
          <w:szCs w:val="22"/>
          <w:lang w:val="hy-AM"/>
        </w:rPr>
      </w:pPr>
    </w:p>
    <w:p w14:paraId="02380EB4" w14:textId="77777777" w:rsidR="005B70FC" w:rsidRPr="00E53847" w:rsidRDefault="005B70FC" w:rsidP="00430315">
      <w:pPr>
        <w:rPr>
          <w:sz w:val="22"/>
          <w:szCs w:val="22"/>
          <w:lang w:val="hy-AM"/>
        </w:rPr>
      </w:pPr>
    </w:p>
    <w:p w14:paraId="0233989A" w14:textId="77777777" w:rsidR="005B70FC" w:rsidRPr="00E53847" w:rsidRDefault="005B70FC" w:rsidP="00430315">
      <w:pPr>
        <w:rPr>
          <w:sz w:val="22"/>
          <w:szCs w:val="22"/>
          <w:lang w:val="hy-AM"/>
        </w:rPr>
      </w:pPr>
    </w:p>
    <w:p w14:paraId="68AD5C42" w14:textId="77777777" w:rsidR="00BC47FD" w:rsidRPr="00E53847" w:rsidRDefault="00BC47FD" w:rsidP="00BC47FD">
      <w:pPr>
        <w:pStyle w:val="Footer"/>
        <w:rPr>
          <w:b/>
          <w:sz w:val="20"/>
          <w:lang w:val="hy-AM"/>
        </w:rPr>
      </w:pPr>
    </w:p>
    <w:p w14:paraId="5DB92DA3" w14:textId="5E9D5CEE" w:rsidR="00BC47FD" w:rsidRPr="00E53847" w:rsidRDefault="00BC47FD" w:rsidP="00BC47FD">
      <w:pPr>
        <w:pStyle w:val="Footer"/>
        <w:rPr>
          <w:b/>
          <w:sz w:val="20"/>
          <w:lang w:val="hy-AM"/>
        </w:rPr>
      </w:pPr>
    </w:p>
    <w:p w14:paraId="2523427C" w14:textId="4735D009" w:rsidR="00DE0060" w:rsidRPr="00E53847" w:rsidRDefault="00DE0060" w:rsidP="00BC47FD">
      <w:pPr>
        <w:pStyle w:val="Footer"/>
        <w:rPr>
          <w:b/>
          <w:sz w:val="20"/>
          <w:lang w:val="hy-AM"/>
        </w:rPr>
      </w:pPr>
    </w:p>
    <w:p w14:paraId="767ACE92" w14:textId="128A93D9" w:rsidR="00BD394C" w:rsidRPr="00E53847" w:rsidRDefault="00BD394C" w:rsidP="00BC47FD">
      <w:pPr>
        <w:pStyle w:val="Footer"/>
        <w:rPr>
          <w:b/>
          <w:sz w:val="20"/>
          <w:lang w:val="hy-A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3"/>
        <w:gridCol w:w="1026"/>
        <w:gridCol w:w="1232"/>
        <w:gridCol w:w="684"/>
        <w:gridCol w:w="674"/>
        <w:gridCol w:w="684"/>
        <w:gridCol w:w="684"/>
        <w:gridCol w:w="613"/>
        <w:gridCol w:w="656"/>
        <w:gridCol w:w="654"/>
        <w:gridCol w:w="653"/>
      </w:tblGrid>
      <w:tr w:rsidR="00373D04" w:rsidRPr="009841E3" w14:paraId="71F9D779" w14:textId="77777777" w:rsidTr="00373D04">
        <w:tc>
          <w:tcPr>
            <w:tcW w:w="447" w:type="pct"/>
          </w:tcPr>
          <w:p w14:paraId="2EBF61D8" w14:textId="77777777" w:rsidR="00373D04" w:rsidRPr="00E53847" w:rsidRDefault="00373D04" w:rsidP="00005944">
            <w:pPr>
              <w:pStyle w:val="Footer"/>
              <w:rPr>
                <w:b/>
                <w:sz w:val="16"/>
                <w:szCs w:val="16"/>
                <w:lang w:val="hy-AM"/>
              </w:rPr>
            </w:pPr>
          </w:p>
        </w:tc>
        <w:tc>
          <w:tcPr>
            <w:tcW w:w="618" w:type="pct"/>
          </w:tcPr>
          <w:p w14:paraId="0E53ED1F" w14:textId="41465D08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742" w:type="pct"/>
          </w:tcPr>
          <w:p w14:paraId="5C18387A" w14:textId="184B9195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Weaknesses</w:t>
            </w:r>
          </w:p>
        </w:tc>
        <w:tc>
          <w:tcPr>
            <w:tcW w:w="412" w:type="pct"/>
          </w:tcPr>
          <w:p w14:paraId="7F195888" w14:textId="3B03CA9D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A </w:t>
            </w:r>
          </w:p>
        </w:tc>
        <w:tc>
          <w:tcPr>
            <w:tcW w:w="406" w:type="pct"/>
          </w:tcPr>
          <w:p w14:paraId="0A665B09" w14:textId="5B5D9EFD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B </w:t>
            </w:r>
          </w:p>
        </w:tc>
        <w:tc>
          <w:tcPr>
            <w:tcW w:w="412" w:type="pct"/>
          </w:tcPr>
          <w:p w14:paraId="13BF250A" w14:textId="7EA81614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C </w:t>
            </w:r>
          </w:p>
        </w:tc>
        <w:tc>
          <w:tcPr>
            <w:tcW w:w="412" w:type="pct"/>
          </w:tcPr>
          <w:p w14:paraId="26FCB006" w14:textId="41E9B05B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D </w:t>
            </w:r>
          </w:p>
        </w:tc>
        <w:tc>
          <w:tcPr>
            <w:tcW w:w="369" w:type="pct"/>
          </w:tcPr>
          <w:p w14:paraId="4581482A" w14:textId="148B1BA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 xml:space="preserve">E </w:t>
            </w:r>
          </w:p>
        </w:tc>
        <w:tc>
          <w:tcPr>
            <w:tcW w:w="395" w:type="pct"/>
          </w:tcPr>
          <w:p w14:paraId="00C3D8AA" w14:textId="50861AA7" w:rsidR="00373D04" w:rsidRPr="00373D04" w:rsidRDefault="00373D04" w:rsidP="00005944">
            <w:pPr>
              <w:pStyle w:val="Foo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394" w:type="pct"/>
          </w:tcPr>
          <w:p w14:paraId="4DE43F60" w14:textId="43B964B7" w:rsidR="00373D04" w:rsidRPr="00373D04" w:rsidRDefault="00373D04" w:rsidP="00005944">
            <w:pPr>
              <w:pStyle w:val="Foo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393" w:type="pct"/>
          </w:tcPr>
          <w:p w14:paraId="46F9A348" w14:textId="07E74239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Total</w:t>
            </w:r>
          </w:p>
        </w:tc>
      </w:tr>
      <w:tr w:rsidR="00373D04" w:rsidRPr="009841E3" w14:paraId="250958D9" w14:textId="77777777" w:rsidTr="00373D04">
        <w:tc>
          <w:tcPr>
            <w:tcW w:w="447" w:type="pct"/>
            <w:vAlign w:val="center"/>
          </w:tcPr>
          <w:p w14:paraId="18CC2064" w14:textId="320DE7E3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  <w:lang w:val="en-US"/>
              </w:rPr>
            </w:pPr>
            <w:r w:rsidRPr="009841E3">
              <w:rPr>
                <w:bCs/>
                <w:sz w:val="16"/>
                <w:szCs w:val="16"/>
                <w:lang w:val="en-US"/>
              </w:rPr>
              <w:t>Offer 1</w:t>
            </w:r>
          </w:p>
        </w:tc>
        <w:tc>
          <w:tcPr>
            <w:tcW w:w="618" w:type="pct"/>
          </w:tcPr>
          <w:p w14:paraId="0B05811D" w14:textId="3D0C59C0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742" w:type="pct"/>
          </w:tcPr>
          <w:p w14:paraId="0C62CD3A" w14:textId="102E8F7D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6A03514D" w14:textId="3D3E0ABB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06" w:type="pct"/>
          </w:tcPr>
          <w:p w14:paraId="1C52E0EC" w14:textId="30836ECA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328B916E" w14:textId="150D6A23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2F56FEAE" w14:textId="7DDCA75C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</w:tcPr>
          <w:p w14:paraId="06435D37" w14:textId="77777777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</w:tcPr>
          <w:p w14:paraId="7B09DE87" w14:textId="77777777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14:paraId="2BF81248" w14:textId="77777777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</w:tcPr>
          <w:p w14:paraId="37752B42" w14:textId="48602855" w:rsidR="00373D04" w:rsidRPr="009841E3" w:rsidRDefault="00373D0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</w:tr>
      <w:tr w:rsidR="00373D04" w:rsidRPr="009841E3" w14:paraId="7B275067" w14:textId="77777777" w:rsidTr="00373D04">
        <w:tc>
          <w:tcPr>
            <w:tcW w:w="447" w:type="pct"/>
            <w:vAlign w:val="center"/>
          </w:tcPr>
          <w:p w14:paraId="72A23673" w14:textId="5991269E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2</w:t>
            </w:r>
            <w:r w:rsidR="009E51C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</w:tcPr>
          <w:p w14:paraId="6F1FE38D" w14:textId="2D36A8A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</w:tcPr>
          <w:p w14:paraId="3BD65F1A" w14:textId="1637C994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540FCDC4" w14:textId="6537515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</w:tcPr>
          <w:p w14:paraId="7D55B8EF" w14:textId="654362EF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5CA495C5" w14:textId="0FEAAD9A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3112849A" w14:textId="01936DDF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</w:tcPr>
          <w:p w14:paraId="1491A8C2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68B894D7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</w:tcPr>
          <w:p w14:paraId="0BF1D97F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14:paraId="2E75E036" w14:textId="66E21FFB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373D04" w:rsidRPr="009841E3" w14:paraId="72F18D8B" w14:textId="77777777" w:rsidTr="00373D04">
        <w:tc>
          <w:tcPr>
            <w:tcW w:w="447" w:type="pct"/>
            <w:vAlign w:val="center"/>
          </w:tcPr>
          <w:p w14:paraId="2E4488FD" w14:textId="3CAAAF02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3</w:t>
            </w:r>
          </w:p>
        </w:tc>
        <w:tc>
          <w:tcPr>
            <w:tcW w:w="618" w:type="pct"/>
          </w:tcPr>
          <w:p w14:paraId="2E17EA36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</w:tcPr>
          <w:p w14:paraId="0C9EC055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16481845" w14:textId="2A0B3FE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</w:tcPr>
          <w:p w14:paraId="66D7D80B" w14:textId="3DFA459B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01881B0E" w14:textId="239FA143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5D82A1A1" w14:textId="7DF463A5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</w:tcPr>
          <w:p w14:paraId="38310B1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19CCE278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</w:tcPr>
          <w:p w14:paraId="00F5C3AB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14:paraId="777F8A82" w14:textId="58319389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373D04" w:rsidRPr="009841E3" w14:paraId="16E4AA4E" w14:textId="77777777" w:rsidTr="00373D04">
        <w:tc>
          <w:tcPr>
            <w:tcW w:w="447" w:type="pct"/>
            <w:vAlign w:val="center"/>
          </w:tcPr>
          <w:p w14:paraId="3592EEDA" w14:textId="0AE73F77" w:rsidR="00373D04" w:rsidRPr="009841E3" w:rsidRDefault="00373D04" w:rsidP="00005944">
            <w:pPr>
              <w:pStyle w:val="Footer"/>
              <w:rPr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Etc.</w:t>
            </w:r>
          </w:p>
        </w:tc>
        <w:tc>
          <w:tcPr>
            <w:tcW w:w="618" w:type="pct"/>
          </w:tcPr>
          <w:p w14:paraId="60E201B4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</w:tcPr>
          <w:p w14:paraId="59682E6E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0CCA1C36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</w:tcPr>
          <w:p w14:paraId="40A90CD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305DBFE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</w:tcPr>
          <w:p w14:paraId="17973B0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</w:tcPr>
          <w:p w14:paraId="4C73BCFF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29E8BB0B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</w:tcPr>
          <w:p w14:paraId="5626EE93" w14:textId="77777777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14:paraId="1FBFA9E0" w14:textId="6F6022E0" w:rsidR="00373D04" w:rsidRPr="009841E3" w:rsidRDefault="00373D0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</w:tbl>
    <w:p w14:paraId="0F18353F" w14:textId="77777777" w:rsidR="00DE0060" w:rsidRDefault="00DE0060" w:rsidP="00BC47FD">
      <w:pPr>
        <w:pStyle w:val="Footer"/>
        <w:rPr>
          <w:b/>
          <w:sz w:val="20"/>
        </w:rPr>
      </w:pPr>
    </w:p>
    <w:p w14:paraId="0C37FC5B" w14:textId="5AD8DBDD" w:rsidR="008B3C98" w:rsidRDefault="008B3C98" w:rsidP="00BC47FD">
      <w:pPr>
        <w:pStyle w:val="Footer"/>
        <w:rPr>
          <w:b/>
          <w:sz w:val="20"/>
        </w:rPr>
      </w:pPr>
    </w:p>
    <w:p w14:paraId="4C779EF3" w14:textId="2419BF2C" w:rsidR="008B3C98" w:rsidRDefault="008B3C98" w:rsidP="00BC47FD">
      <w:pPr>
        <w:pStyle w:val="Footer"/>
        <w:rPr>
          <w:b/>
          <w:sz w:val="20"/>
        </w:rPr>
      </w:pPr>
    </w:p>
    <w:p w14:paraId="2418A201" w14:textId="77777777" w:rsidR="00376664" w:rsidRDefault="00376664" w:rsidP="00376664">
      <w:pPr>
        <w:rPr>
          <w:sz w:val="22"/>
          <w:szCs w:val="22"/>
        </w:rPr>
      </w:pPr>
    </w:p>
    <w:p w14:paraId="4D26E19F" w14:textId="77777777" w:rsidR="00376664" w:rsidRDefault="00376664" w:rsidP="00BC47FD">
      <w:pPr>
        <w:pStyle w:val="Footer"/>
        <w:rPr>
          <w:szCs w:val="24"/>
        </w:rPr>
      </w:pPr>
    </w:p>
    <w:p w14:paraId="67AA7E3B" w14:textId="77777777" w:rsidR="00376664" w:rsidRDefault="00376664" w:rsidP="00BC47FD">
      <w:pPr>
        <w:pStyle w:val="Footer"/>
        <w:rPr>
          <w:szCs w:val="24"/>
        </w:rPr>
      </w:pPr>
    </w:p>
    <w:p w14:paraId="12B985BD" w14:textId="26321C7A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="00373D04">
        <w:rPr>
          <w:sz w:val="20"/>
        </w:rPr>
        <w:t>score</w:t>
      </w:r>
      <w:r w:rsidRPr="0085417A">
        <w:rPr>
          <w:sz w:val="20"/>
        </w:rPr>
        <w:t xml:space="preserve"> qualify for the financial evaluation</w:t>
      </w:r>
    </w:p>
    <w:p w14:paraId="724C5124" w14:textId="77777777" w:rsidR="00430315" w:rsidRDefault="00430315">
      <w:pPr>
        <w:rPr>
          <w:sz w:val="22"/>
          <w:szCs w:val="22"/>
        </w:rPr>
      </w:pPr>
    </w:p>
    <w:sectPr w:rsidR="00430315" w:rsidSect="00FB0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FB1F" w14:textId="77777777" w:rsidR="00CA2C2D" w:rsidRDefault="00CA2C2D">
      <w:r>
        <w:separator/>
      </w:r>
    </w:p>
  </w:endnote>
  <w:endnote w:type="continuationSeparator" w:id="0">
    <w:p w14:paraId="4F6F6444" w14:textId="77777777" w:rsidR="00CA2C2D" w:rsidRDefault="00CA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5BA7" w14:textId="77777777"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BF83" w14:textId="77777777" w:rsidR="000B17D4" w:rsidRDefault="00374F80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74F80">
      <w:rPr>
        <w:b/>
        <w:snapToGrid w:val="0"/>
        <w:sz w:val="18"/>
        <w:szCs w:val="18"/>
      </w:rPr>
      <w:t>August 2020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2CC1D1B1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23ED" w14:textId="77777777"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54C1" w14:textId="77777777" w:rsidR="00CA2C2D" w:rsidRDefault="00CA2C2D">
      <w:r>
        <w:separator/>
      </w:r>
    </w:p>
  </w:footnote>
  <w:footnote w:type="continuationSeparator" w:id="0">
    <w:p w14:paraId="5C4AECB1" w14:textId="77777777" w:rsidR="00CA2C2D" w:rsidRDefault="00CA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C5A1" w14:textId="77777777"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E18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15D3" w14:textId="77777777"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36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NDUwNrMwNTS2sDBX0lEKTi0uzszPAykwrAUAEYPFpSwAAAA="/>
    <w:docVar w:name="LW_DocType" w:val="NORMAL"/>
  </w:docVars>
  <w:rsids>
    <w:rsidRoot w:val="00DF404F"/>
    <w:rsid w:val="00001159"/>
    <w:rsid w:val="00005944"/>
    <w:rsid w:val="00005D31"/>
    <w:rsid w:val="00023F45"/>
    <w:rsid w:val="00025715"/>
    <w:rsid w:val="00032B93"/>
    <w:rsid w:val="000404D6"/>
    <w:rsid w:val="000478CC"/>
    <w:rsid w:val="00047945"/>
    <w:rsid w:val="00052151"/>
    <w:rsid w:val="0006124F"/>
    <w:rsid w:val="00087536"/>
    <w:rsid w:val="000942C5"/>
    <w:rsid w:val="00094838"/>
    <w:rsid w:val="000A0213"/>
    <w:rsid w:val="000A2D92"/>
    <w:rsid w:val="000A68A0"/>
    <w:rsid w:val="000B17D4"/>
    <w:rsid w:val="000C60B0"/>
    <w:rsid w:val="000D3DD4"/>
    <w:rsid w:val="000D5929"/>
    <w:rsid w:val="000F363A"/>
    <w:rsid w:val="000F4A63"/>
    <w:rsid w:val="000F4CE5"/>
    <w:rsid w:val="0010353C"/>
    <w:rsid w:val="00103C5C"/>
    <w:rsid w:val="0010663B"/>
    <w:rsid w:val="00115601"/>
    <w:rsid w:val="001335FF"/>
    <w:rsid w:val="001375B0"/>
    <w:rsid w:val="001566D7"/>
    <w:rsid w:val="00164546"/>
    <w:rsid w:val="00173F96"/>
    <w:rsid w:val="001825AA"/>
    <w:rsid w:val="001A23EC"/>
    <w:rsid w:val="001C03DA"/>
    <w:rsid w:val="001D4288"/>
    <w:rsid w:val="001E2683"/>
    <w:rsid w:val="001E30F3"/>
    <w:rsid w:val="001E5A03"/>
    <w:rsid w:val="001F788D"/>
    <w:rsid w:val="002172EC"/>
    <w:rsid w:val="00222B6A"/>
    <w:rsid w:val="00232DC6"/>
    <w:rsid w:val="0024079B"/>
    <w:rsid w:val="00245CDD"/>
    <w:rsid w:val="0024619C"/>
    <w:rsid w:val="002610E2"/>
    <w:rsid w:val="002640D4"/>
    <w:rsid w:val="00266203"/>
    <w:rsid w:val="00271632"/>
    <w:rsid w:val="00280BA7"/>
    <w:rsid w:val="00282C14"/>
    <w:rsid w:val="00286A91"/>
    <w:rsid w:val="00293FF5"/>
    <w:rsid w:val="002963BA"/>
    <w:rsid w:val="002B28FD"/>
    <w:rsid w:val="002D0347"/>
    <w:rsid w:val="002D51B2"/>
    <w:rsid w:val="002D5433"/>
    <w:rsid w:val="002E1175"/>
    <w:rsid w:val="002E2EAE"/>
    <w:rsid w:val="002E442F"/>
    <w:rsid w:val="002E7F5A"/>
    <w:rsid w:val="002F3189"/>
    <w:rsid w:val="00300592"/>
    <w:rsid w:val="003116F0"/>
    <w:rsid w:val="00324A1E"/>
    <w:rsid w:val="003308FD"/>
    <w:rsid w:val="003312EA"/>
    <w:rsid w:val="003377B8"/>
    <w:rsid w:val="00341692"/>
    <w:rsid w:val="00354D7E"/>
    <w:rsid w:val="00357667"/>
    <w:rsid w:val="00373D04"/>
    <w:rsid w:val="00374F80"/>
    <w:rsid w:val="00376664"/>
    <w:rsid w:val="003807C4"/>
    <w:rsid w:val="003A024A"/>
    <w:rsid w:val="003A48D1"/>
    <w:rsid w:val="003A66B1"/>
    <w:rsid w:val="003A6F1F"/>
    <w:rsid w:val="003A76F9"/>
    <w:rsid w:val="003B525C"/>
    <w:rsid w:val="003D6D95"/>
    <w:rsid w:val="003E58B9"/>
    <w:rsid w:val="003F3352"/>
    <w:rsid w:val="0040041C"/>
    <w:rsid w:val="00413BA9"/>
    <w:rsid w:val="004225B2"/>
    <w:rsid w:val="00423A7A"/>
    <w:rsid w:val="004246D2"/>
    <w:rsid w:val="00430315"/>
    <w:rsid w:val="00445790"/>
    <w:rsid w:val="004642BF"/>
    <w:rsid w:val="00467D6B"/>
    <w:rsid w:val="00470FB7"/>
    <w:rsid w:val="00494E91"/>
    <w:rsid w:val="004A6741"/>
    <w:rsid w:val="004B022F"/>
    <w:rsid w:val="004B14AD"/>
    <w:rsid w:val="004D0E5A"/>
    <w:rsid w:val="004D453D"/>
    <w:rsid w:val="004E1BC8"/>
    <w:rsid w:val="004E40B8"/>
    <w:rsid w:val="0050149A"/>
    <w:rsid w:val="00506023"/>
    <w:rsid w:val="00514AB1"/>
    <w:rsid w:val="00515E7F"/>
    <w:rsid w:val="00520D94"/>
    <w:rsid w:val="00526033"/>
    <w:rsid w:val="0053409D"/>
    <w:rsid w:val="00544970"/>
    <w:rsid w:val="00545DFB"/>
    <w:rsid w:val="0055518A"/>
    <w:rsid w:val="00560943"/>
    <w:rsid w:val="00563AE8"/>
    <w:rsid w:val="00567C52"/>
    <w:rsid w:val="005742DA"/>
    <w:rsid w:val="00576DDA"/>
    <w:rsid w:val="00576F4A"/>
    <w:rsid w:val="00592E86"/>
    <w:rsid w:val="005A6890"/>
    <w:rsid w:val="005B0228"/>
    <w:rsid w:val="005B30FE"/>
    <w:rsid w:val="005B31BD"/>
    <w:rsid w:val="005B41E3"/>
    <w:rsid w:val="005B6980"/>
    <w:rsid w:val="005B70FC"/>
    <w:rsid w:val="005C604B"/>
    <w:rsid w:val="005E1430"/>
    <w:rsid w:val="006031F6"/>
    <w:rsid w:val="006051BA"/>
    <w:rsid w:val="006076C3"/>
    <w:rsid w:val="00620332"/>
    <w:rsid w:val="00641EED"/>
    <w:rsid w:val="006424B9"/>
    <w:rsid w:val="0065039B"/>
    <w:rsid w:val="00657CAC"/>
    <w:rsid w:val="00682ACD"/>
    <w:rsid w:val="00694FDA"/>
    <w:rsid w:val="006B4CD3"/>
    <w:rsid w:val="006B5750"/>
    <w:rsid w:val="006B6E15"/>
    <w:rsid w:val="006C2846"/>
    <w:rsid w:val="006C62D3"/>
    <w:rsid w:val="006C639B"/>
    <w:rsid w:val="006E7156"/>
    <w:rsid w:val="006F138D"/>
    <w:rsid w:val="006F4042"/>
    <w:rsid w:val="007004CD"/>
    <w:rsid w:val="007016C7"/>
    <w:rsid w:val="00702381"/>
    <w:rsid w:val="007134E0"/>
    <w:rsid w:val="0071370A"/>
    <w:rsid w:val="007215F4"/>
    <w:rsid w:val="00724A05"/>
    <w:rsid w:val="00725E8A"/>
    <w:rsid w:val="00730C98"/>
    <w:rsid w:val="007338B5"/>
    <w:rsid w:val="00734416"/>
    <w:rsid w:val="00740EEA"/>
    <w:rsid w:val="007512F7"/>
    <w:rsid w:val="00754279"/>
    <w:rsid w:val="007776B8"/>
    <w:rsid w:val="007B0E56"/>
    <w:rsid w:val="007B2B06"/>
    <w:rsid w:val="007B7D83"/>
    <w:rsid w:val="007C2859"/>
    <w:rsid w:val="007C3A04"/>
    <w:rsid w:val="007E4B25"/>
    <w:rsid w:val="008044A1"/>
    <w:rsid w:val="00820609"/>
    <w:rsid w:val="008213F8"/>
    <w:rsid w:val="008214EB"/>
    <w:rsid w:val="00843B61"/>
    <w:rsid w:val="0085417A"/>
    <w:rsid w:val="0086029B"/>
    <w:rsid w:val="00874278"/>
    <w:rsid w:val="008755C8"/>
    <w:rsid w:val="00885C78"/>
    <w:rsid w:val="008863B0"/>
    <w:rsid w:val="008A35AC"/>
    <w:rsid w:val="008A43D3"/>
    <w:rsid w:val="008B3C98"/>
    <w:rsid w:val="008F7216"/>
    <w:rsid w:val="0092371D"/>
    <w:rsid w:val="00934932"/>
    <w:rsid w:val="009400EC"/>
    <w:rsid w:val="00940341"/>
    <w:rsid w:val="00941599"/>
    <w:rsid w:val="00983FD8"/>
    <w:rsid w:val="009841E3"/>
    <w:rsid w:val="00985A52"/>
    <w:rsid w:val="0098643C"/>
    <w:rsid w:val="00987CE4"/>
    <w:rsid w:val="00987DD0"/>
    <w:rsid w:val="00994878"/>
    <w:rsid w:val="00995827"/>
    <w:rsid w:val="009A045D"/>
    <w:rsid w:val="009A61BA"/>
    <w:rsid w:val="009B4B43"/>
    <w:rsid w:val="009C62CC"/>
    <w:rsid w:val="009D1126"/>
    <w:rsid w:val="009E19A4"/>
    <w:rsid w:val="009E51CE"/>
    <w:rsid w:val="009F3A06"/>
    <w:rsid w:val="009F7C05"/>
    <w:rsid w:val="00A05F1E"/>
    <w:rsid w:val="00A206D1"/>
    <w:rsid w:val="00A2114F"/>
    <w:rsid w:val="00A345FD"/>
    <w:rsid w:val="00A4454E"/>
    <w:rsid w:val="00A551BD"/>
    <w:rsid w:val="00A64C1A"/>
    <w:rsid w:val="00A67B27"/>
    <w:rsid w:val="00A83206"/>
    <w:rsid w:val="00A91511"/>
    <w:rsid w:val="00A941AD"/>
    <w:rsid w:val="00A9784A"/>
    <w:rsid w:val="00AA2569"/>
    <w:rsid w:val="00AB2322"/>
    <w:rsid w:val="00AC2171"/>
    <w:rsid w:val="00AC67EA"/>
    <w:rsid w:val="00AC7C21"/>
    <w:rsid w:val="00AD245D"/>
    <w:rsid w:val="00AD32C3"/>
    <w:rsid w:val="00AD656A"/>
    <w:rsid w:val="00AE0199"/>
    <w:rsid w:val="00B00E7D"/>
    <w:rsid w:val="00B013AF"/>
    <w:rsid w:val="00B22296"/>
    <w:rsid w:val="00B22595"/>
    <w:rsid w:val="00B30DE0"/>
    <w:rsid w:val="00B42F21"/>
    <w:rsid w:val="00B4356E"/>
    <w:rsid w:val="00B5130B"/>
    <w:rsid w:val="00B64B7C"/>
    <w:rsid w:val="00B712E5"/>
    <w:rsid w:val="00B80CEA"/>
    <w:rsid w:val="00BC47FD"/>
    <w:rsid w:val="00BC7DA8"/>
    <w:rsid w:val="00BD394C"/>
    <w:rsid w:val="00BD6D2B"/>
    <w:rsid w:val="00BE57B3"/>
    <w:rsid w:val="00BF1D24"/>
    <w:rsid w:val="00C03EEA"/>
    <w:rsid w:val="00C04101"/>
    <w:rsid w:val="00C04D5E"/>
    <w:rsid w:val="00C20B24"/>
    <w:rsid w:val="00C21EC6"/>
    <w:rsid w:val="00C3635B"/>
    <w:rsid w:val="00C42135"/>
    <w:rsid w:val="00C53821"/>
    <w:rsid w:val="00C61D94"/>
    <w:rsid w:val="00C63CE7"/>
    <w:rsid w:val="00C74313"/>
    <w:rsid w:val="00C90343"/>
    <w:rsid w:val="00C906F1"/>
    <w:rsid w:val="00C95900"/>
    <w:rsid w:val="00CA0046"/>
    <w:rsid w:val="00CA2C2D"/>
    <w:rsid w:val="00CC082B"/>
    <w:rsid w:val="00CC14BB"/>
    <w:rsid w:val="00CC1E4D"/>
    <w:rsid w:val="00CC2CCB"/>
    <w:rsid w:val="00CC72B7"/>
    <w:rsid w:val="00CE524B"/>
    <w:rsid w:val="00CF12E4"/>
    <w:rsid w:val="00D0064D"/>
    <w:rsid w:val="00D06186"/>
    <w:rsid w:val="00D1076E"/>
    <w:rsid w:val="00D1109D"/>
    <w:rsid w:val="00D11279"/>
    <w:rsid w:val="00D14256"/>
    <w:rsid w:val="00D216D2"/>
    <w:rsid w:val="00D33968"/>
    <w:rsid w:val="00D343F0"/>
    <w:rsid w:val="00D3536C"/>
    <w:rsid w:val="00D40889"/>
    <w:rsid w:val="00D7253C"/>
    <w:rsid w:val="00D87E1E"/>
    <w:rsid w:val="00D94BC6"/>
    <w:rsid w:val="00DA372C"/>
    <w:rsid w:val="00DA4734"/>
    <w:rsid w:val="00DD4E75"/>
    <w:rsid w:val="00DE0060"/>
    <w:rsid w:val="00DE32C5"/>
    <w:rsid w:val="00DF404F"/>
    <w:rsid w:val="00DF46CB"/>
    <w:rsid w:val="00E008B3"/>
    <w:rsid w:val="00E07798"/>
    <w:rsid w:val="00E15034"/>
    <w:rsid w:val="00E15EB0"/>
    <w:rsid w:val="00E32803"/>
    <w:rsid w:val="00E53847"/>
    <w:rsid w:val="00E55104"/>
    <w:rsid w:val="00E57F80"/>
    <w:rsid w:val="00E60235"/>
    <w:rsid w:val="00E80C0F"/>
    <w:rsid w:val="00EA4E3D"/>
    <w:rsid w:val="00EA6EF2"/>
    <w:rsid w:val="00EA7359"/>
    <w:rsid w:val="00EC289D"/>
    <w:rsid w:val="00EC4263"/>
    <w:rsid w:val="00ED1063"/>
    <w:rsid w:val="00EE47AC"/>
    <w:rsid w:val="00EF531E"/>
    <w:rsid w:val="00EF6644"/>
    <w:rsid w:val="00F13AB1"/>
    <w:rsid w:val="00F316E8"/>
    <w:rsid w:val="00F45433"/>
    <w:rsid w:val="00F501B9"/>
    <w:rsid w:val="00F51B81"/>
    <w:rsid w:val="00F52416"/>
    <w:rsid w:val="00F7698B"/>
    <w:rsid w:val="00FB02EF"/>
    <w:rsid w:val="00FB0886"/>
    <w:rsid w:val="00FB67ED"/>
    <w:rsid w:val="00FB75C9"/>
    <w:rsid w:val="00FD6D3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FDCEA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216D2"/>
    <w:pPr>
      <w:widowControl w:val="0"/>
      <w:autoSpaceDE w:val="0"/>
      <w:autoSpaceDN w:val="0"/>
      <w:spacing w:before="231"/>
      <w:ind w:right="281"/>
      <w:outlineLvl w:val="1"/>
    </w:pPr>
    <w:rPr>
      <w:rFonts w:ascii="Arial" w:eastAsia="Arial" w:hAnsi="Arial" w:cs="Arial"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table" w:styleId="TableGrid">
    <w:name w:val="Table Grid"/>
    <w:basedOn w:val="TableNormal"/>
    <w:rsid w:val="008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6D2"/>
    <w:rPr>
      <w:rFonts w:ascii="Arial" w:eastAsia="Arial" w:hAnsi="Arial" w:cs="Arial"/>
      <w:sz w:val="23"/>
      <w:szCs w:val="23"/>
      <w:lang w:val="en-US" w:eastAsia="en-US"/>
    </w:rPr>
  </w:style>
  <w:style w:type="character" w:styleId="Hyperlink">
    <w:name w:val="Hyperlink"/>
    <w:basedOn w:val="DefaultParagraphFont"/>
    <w:rsid w:val="00087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lex.am/?app=AppCaseSear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Lilith Avdalyan</cp:lastModifiedBy>
  <cp:revision>201</cp:revision>
  <cp:lastPrinted>2012-10-24T07:13:00Z</cp:lastPrinted>
  <dcterms:created xsi:type="dcterms:W3CDTF">2021-02-18T09:36:00Z</dcterms:created>
  <dcterms:modified xsi:type="dcterms:W3CDTF">2022-06-01T07:35:00Z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